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F4" w:rsidRPr="001D4FFD" w:rsidRDefault="002A35F4" w:rsidP="002A35F4">
      <w:pPr>
        <w:shd w:val="clear" w:color="auto" w:fill="FFFFFF"/>
        <w:spacing w:line="270" w:lineRule="atLeast"/>
        <w:jc w:val="center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Mẫu số 06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53"/>
        <w:gridCol w:w="6211"/>
      </w:tblGrid>
      <w:tr w:rsidR="002A35F4" w:rsidRPr="001D4FFD" w:rsidTr="00B847F1">
        <w:trPr>
          <w:trHeight w:val="288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F4" w:rsidRPr="001D4FFD" w:rsidRDefault="002A35F4" w:rsidP="00B847F1">
            <w:pPr>
              <w:spacing w:line="340" w:lineRule="exact"/>
              <w:jc w:val="center"/>
              <w:rPr>
                <w:b/>
                <w:sz w:val="28"/>
                <w:szCs w:val="28"/>
                <w:lang w:val="vi-VN"/>
              </w:rPr>
            </w:pPr>
            <w:r w:rsidRPr="001D4FFD">
              <w:rPr>
                <w:b/>
                <w:sz w:val="28"/>
                <w:szCs w:val="28"/>
                <w:lang w:val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4pt;margin-top:18.5pt;width:37.5pt;height:0;z-index:251660288" o:connectortype="straight"/>
              </w:pict>
            </w:r>
            <w:r w:rsidRPr="001D4FFD">
              <w:rPr>
                <w:b/>
                <w:sz w:val="28"/>
                <w:szCs w:val="28"/>
                <w:lang w:val="vi-VN"/>
              </w:rPr>
              <w:t>TÊN TỔ CHỨC</w:t>
            </w:r>
            <w:r w:rsidRPr="001D4FFD">
              <w:rPr>
                <w:b/>
                <w:sz w:val="28"/>
                <w:szCs w:val="28"/>
                <w:lang w:val="vi-VN"/>
              </w:rPr>
              <w:br/>
            </w:r>
          </w:p>
        </w:tc>
        <w:tc>
          <w:tcPr>
            <w:tcW w:w="6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F4" w:rsidRPr="001D4FFD" w:rsidRDefault="002A35F4" w:rsidP="00B847F1">
            <w:pPr>
              <w:spacing w:line="340" w:lineRule="exact"/>
              <w:jc w:val="center"/>
              <w:rPr>
                <w:b/>
                <w:sz w:val="28"/>
                <w:szCs w:val="28"/>
                <w:lang w:val="vi-VN"/>
              </w:rPr>
            </w:pPr>
            <w:r w:rsidRPr="001D4FFD">
              <w:rPr>
                <w:b/>
                <w:sz w:val="28"/>
                <w:szCs w:val="28"/>
                <w:lang w:val="vi-VN"/>
              </w:rPr>
              <w:pict>
                <v:shape id="_x0000_s1027" type="#_x0000_t32" style="position:absolute;left:0;text-align:left;margin-left:65.55pt;margin-top:33.8pt;width:169.5pt;height:0;z-index:251661312;mso-position-horizontal-relative:text;mso-position-vertical-relative:text" o:connectortype="straight"/>
              </w:pict>
            </w:r>
            <w:r w:rsidRPr="001D4FFD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Pr="001D4FFD">
              <w:rPr>
                <w:b/>
                <w:sz w:val="28"/>
                <w:szCs w:val="28"/>
                <w:lang w:val="vi-VN"/>
              </w:rPr>
              <w:br/>
              <w:t>Độc lập - Tự do - Hạnh phúc </w:t>
            </w:r>
            <w:r w:rsidRPr="001D4FFD">
              <w:rPr>
                <w:b/>
                <w:sz w:val="28"/>
                <w:szCs w:val="28"/>
                <w:lang w:val="vi-VN"/>
              </w:rPr>
              <w:br/>
            </w:r>
          </w:p>
        </w:tc>
      </w:tr>
      <w:tr w:rsidR="002A35F4" w:rsidRPr="001D4FFD" w:rsidTr="00B847F1">
        <w:trPr>
          <w:trHeight w:val="256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F4" w:rsidRPr="001D4FFD" w:rsidRDefault="002A35F4" w:rsidP="00B847F1">
            <w:pPr>
              <w:spacing w:line="340" w:lineRule="exact"/>
              <w:jc w:val="center"/>
              <w:rPr>
                <w:i/>
                <w:sz w:val="28"/>
                <w:szCs w:val="28"/>
                <w:lang w:val="vi-VN"/>
              </w:rPr>
            </w:pPr>
            <w:r w:rsidRPr="001D4FFD">
              <w:rPr>
                <w:i/>
                <w:sz w:val="28"/>
                <w:szCs w:val="28"/>
                <w:lang w:val="vi-VN"/>
              </w:rPr>
              <w:t>Số: ………..</w:t>
            </w:r>
          </w:p>
        </w:tc>
        <w:tc>
          <w:tcPr>
            <w:tcW w:w="6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F4" w:rsidRPr="001D4FFD" w:rsidRDefault="002A35F4" w:rsidP="00B847F1">
            <w:pPr>
              <w:spacing w:line="340" w:lineRule="exact"/>
              <w:jc w:val="center"/>
              <w:rPr>
                <w:i/>
                <w:sz w:val="28"/>
                <w:szCs w:val="28"/>
                <w:lang w:val="vi-VN"/>
              </w:rPr>
            </w:pPr>
            <w:r w:rsidRPr="001D4FFD">
              <w:rPr>
                <w:i/>
                <w:sz w:val="28"/>
                <w:szCs w:val="28"/>
                <w:lang w:val="vi-VN"/>
              </w:rPr>
              <w:t>………, ngày … tháng …. năm ……..</w:t>
            </w:r>
          </w:p>
        </w:tc>
      </w:tr>
    </w:tbl>
    <w:p w:rsidR="002A35F4" w:rsidRPr="001D4FFD" w:rsidRDefault="002A35F4" w:rsidP="002A35F4">
      <w:pPr>
        <w:spacing w:line="340" w:lineRule="exact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 </w:t>
      </w:r>
    </w:p>
    <w:p w:rsidR="002A35F4" w:rsidRPr="001D4FFD" w:rsidRDefault="002A35F4" w:rsidP="002A35F4">
      <w:pPr>
        <w:spacing w:line="340" w:lineRule="exact"/>
        <w:jc w:val="center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TỜ TRÌNH</w:t>
      </w:r>
    </w:p>
    <w:p w:rsidR="002A35F4" w:rsidRPr="001D4FFD" w:rsidRDefault="002A35F4" w:rsidP="002A35F4">
      <w:pPr>
        <w:spacing w:line="340" w:lineRule="exact"/>
        <w:jc w:val="center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Thẩm định thiết kế xây dựng và dự toán xây dựng công trình</w:t>
      </w:r>
    </w:p>
    <w:p w:rsidR="002A35F4" w:rsidRPr="001D4FFD" w:rsidRDefault="002A35F4" w:rsidP="002A35F4">
      <w:pPr>
        <w:spacing w:line="340" w:lineRule="exact"/>
        <w:jc w:val="center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Kính gửi: (Cơ quan thẩm định)</w:t>
      </w:r>
    </w:p>
    <w:p w:rsidR="002A35F4" w:rsidRPr="001D4FFD" w:rsidRDefault="002A35F4" w:rsidP="002A35F4">
      <w:pPr>
        <w:spacing w:line="340" w:lineRule="exact"/>
        <w:jc w:val="center"/>
        <w:rPr>
          <w:sz w:val="28"/>
          <w:szCs w:val="28"/>
        </w:rPr>
      </w:pP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Căn cứ Luật Xây dựng ngày 18 tháng 6 năm 2014;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Các căn cứ pháp lý khác có liên quan.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(Tên chủ đầu tư) trình (Cơ quan thẩm định) thẩm định thiết kế (thiết kế kỹ thuật/thiết kế bản vẽ thi công) và dự toán xây dựng công trình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I. THÔNG TIN CHUNG CÔNG TRÌNH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1. Tên công trình: .............................................................................................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2. Cấp công trình: .............................................................................................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3. Thuộc dự án: Theo quyết định đầu tư được phê duyệt ..................................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4. Tên chủ đầu tư và các thông tin để liên lạc (điện thoại, địa chỉ,...): .........................</w:t>
      </w:r>
      <w:r w:rsidRPr="001D4FFD">
        <w:rPr>
          <w:sz w:val="28"/>
          <w:szCs w:val="28"/>
        </w:rPr>
        <w:t>..........................................................................................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5. Địa điểm xây dựng: ..............................................................................</w:t>
      </w:r>
      <w:r w:rsidRPr="001D4FFD">
        <w:rPr>
          <w:sz w:val="28"/>
          <w:szCs w:val="28"/>
        </w:rPr>
        <w:t>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6. Giá trị dự toán xây dựng công trình: ....................................................</w:t>
      </w:r>
      <w:r w:rsidRPr="001D4FFD">
        <w:rPr>
          <w:sz w:val="28"/>
          <w:szCs w:val="28"/>
        </w:rPr>
        <w:t>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7. Nguồn vốn đầu tư: .................................................................................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8. Nhà thầu lập thiết kế và dự toán xây dựng: ............................................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9. Tiêu chuẩn, quy chuẩn áp dụng: ...............................................................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</w:rPr>
      </w:pPr>
      <w:r w:rsidRPr="001D4FFD">
        <w:rPr>
          <w:sz w:val="28"/>
          <w:szCs w:val="28"/>
          <w:lang w:val="vi-VN"/>
        </w:rPr>
        <w:t>10. Các thông tin khác có liên quan: ..........................................................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II. DANH MỤC HỒ SƠ GỬI KÈM BAO GỒM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1. Văn bản pháp lý: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Quyết định phê duyệt dự án đầu tư xây dựng công trình;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Hồ sơ thiết kế cơ sở được phê duyệt cùng dự án đầu tư xây dựng;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Văn bản phê duyệt danh mục tiêu chuẩn nước ngoài (nếu có);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 Văn bản thẩm duyệt phòng cháy chữa cháy, báo cáo đánh giá tác động môi trường của cơ quan có thẩm quyền (nếu có);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Báo cáo tổng hợp của chủ đầu tư;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Các văn bản khác có liên quan.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2. Tài liệu khảo sát xây dựng, thiết kế, dự toán: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Hồ sơ khảo sát xây dựng;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Hồ sơ thiết kế kỹ thuật/thiết kế bản vẽ thi công bao gồm thuyết minh và bản vẽ;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lastRenderedPageBreak/>
        <w:t>- Dự toán xây dựng công trình đối với công trình sử dụng vốn ngân sách nhà nước, vốn nhà nước ngoài ngân sách.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3. Hồ sơ năng lực của các nhà thầu: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Thông tin năng lực của nhà thầu khảo sát, nhà thầu thiết kế xây dựng công trình;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Giấy phép nhà thầu nước ngoài (nếu có);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- Chứng chỉ hành nghề của các chức danh chủ nhiệm khảo sát, chủ nhiệm đồ án thiết kế, chủ trì thiết kế của nhà thầu thiết kế.</w:t>
      </w:r>
    </w:p>
    <w:p w:rsidR="002A35F4" w:rsidRPr="001D4FFD" w:rsidRDefault="002A35F4" w:rsidP="002A35F4">
      <w:pPr>
        <w:spacing w:line="340" w:lineRule="exact"/>
        <w:jc w:val="both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(Tên tổ chức) trình (Cơ quan thẩm định) thẩm định thiết kế và dự toán xây dựng công trình.... với các nội dung nêu trên./.</w:t>
      </w:r>
    </w:p>
    <w:p w:rsidR="002A35F4" w:rsidRPr="001D4FFD" w:rsidRDefault="002A35F4" w:rsidP="002A35F4">
      <w:pPr>
        <w:spacing w:line="340" w:lineRule="exact"/>
        <w:rPr>
          <w:sz w:val="28"/>
          <w:szCs w:val="28"/>
          <w:lang w:val="vi-VN"/>
        </w:rPr>
      </w:pPr>
      <w:r w:rsidRPr="001D4FFD">
        <w:rPr>
          <w:sz w:val="28"/>
          <w:szCs w:val="28"/>
          <w:lang w:val="vi-VN"/>
        </w:rPr>
        <w:t> </w:t>
      </w: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5178"/>
      </w:tblGrid>
      <w:tr w:rsidR="002A35F4" w:rsidRPr="001D4FFD" w:rsidTr="00B847F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F4" w:rsidRPr="001D4FFD" w:rsidRDefault="002A35F4" w:rsidP="00B847F1">
            <w:pPr>
              <w:spacing w:line="340" w:lineRule="exact"/>
              <w:rPr>
                <w:sz w:val="28"/>
                <w:szCs w:val="28"/>
                <w:lang w:val="vi-VN"/>
              </w:rPr>
            </w:pPr>
            <w:r w:rsidRPr="001D4FFD">
              <w:rPr>
                <w:sz w:val="28"/>
                <w:szCs w:val="28"/>
                <w:lang w:val="vi-VN"/>
              </w:rPr>
              <w:t> </w:t>
            </w:r>
          </w:p>
          <w:p w:rsidR="002A35F4" w:rsidRPr="001D4FFD" w:rsidRDefault="002A35F4" w:rsidP="00B847F1">
            <w:pPr>
              <w:spacing w:line="340" w:lineRule="exact"/>
              <w:rPr>
                <w:sz w:val="28"/>
                <w:szCs w:val="28"/>
                <w:lang w:val="vi-VN"/>
              </w:rPr>
            </w:pPr>
            <w:r w:rsidRPr="001D4FFD">
              <w:rPr>
                <w:sz w:val="28"/>
                <w:szCs w:val="28"/>
                <w:lang w:val="vi-VN"/>
              </w:rPr>
              <w:t>Nơi nhận:</w:t>
            </w:r>
            <w:r w:rsidRPr="001D4FFD">
              <w:rPr>
                <w:sz w:val="28"/>
                <w:szCs w:val="28"/>
                <w:lang w:val="vi-VN"/>
              </w:rPr>
              <w:br/>
              <w:t>- Như trên;</w:t>
            </w:r>
            <w:r w:rsidRPr="001D4FFD">
              <w:rPr>
                <w:sz w:val="28"/>
                <w:szCs w:val="28"/>
                <w:lang w:val="vi-VN"/>
              </w:rPr>
              <w:br/>
              <w:t>- Lưu:</w:t>
            </w:r>
          </w:p>
        </w:tc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F4" w:rsidRPr="001D4FFD" w:rsidRDefault="002A35F4" w:rsidP="00B847F1">
            <w:pPr>
              <w:spacing w:line="340" w:lineRule="exact"/>
              <w:jc w:val="center"/>
              <w:rPr>
                <w:sz w:val="28"/>
                <w:szCs w:val="28"/>
                <w:lang w:val="vi-VN"/>
              </w:rPr>
            </w:pPr>
            <w:r w:rsidRPr="001D4FFD">
              <w:rPr>
                <w:sz w:val="28"/>
                <w:szCs w:val="28"/>
                <w:lang w:val="vi-VN"/>
              </w:rPr>
              <w:t>ĐẠI DIỆN TỔ CHỨC</w:t>
            </w:r>
            <w:r w:rsidRPr="001D4FFD">
              <w:rPr>
                <w:sz w:val="28"/>
                <w:szCs w:val="28"/>
                <w:lang w:val="vi-VN"/>
              </w:rPr>
              <w:br/>
              <w:t>(Ký, ghi rõ họ tên, chức vụ và đóng dấu)</w:t>
            </w:r>
            <w:r w:rsidRPr="001D4FFD">
              <w:rPr>
                <w:sz w:val="28"/>
                <w:szCs w:val="28"/>
                <w:lang w:val="vi-VN"/>
              </w:rPr>
              <w:br/>
            </w:r>
            <w:r w:rsidRPr="001D4FFD">
              <w:rPr>
                <w:sz w:val="28"/>
                <w:szCs w:val="28"/>
                <w:lang w:val="vi-VN"/>
              </w:rPr>
              <w:br/>
            </w:r>
            <w:r w:rsidRPr="001D4FFD">
              <w:rPr>
                <w:sz w:val="28"/>
                <w:szCs w:val="28"/>
                <w:lang w:val="vi-VN"/>
              </w:rPr>
              <w:br/>
            </w:r>
            <w:r w:rsidRPr="001D4FFD">
              <w:rPr>
                <w:sz w:val="28"/>
                <w:szCs w:val="28"/>
                <w:lang w:val="vi-VN"/>
              </w:rPr>
              <w:br/>
            </w:r>
            <w:r w:rsidRPr="001D4FFD">
              <w:rPr>
                <w:sz w:val="28"/>
                <w:szCs w:val="28"/>
                <w:lang w:val="vi-VN"/>
              </w:rPr>
              <w:br/>
              <w:t>Tên người đại diện theo pháp luật</w:t>
            </w:r>
          </w:p>
        </w:tc>
      </w:tr>
    </w:tbl>
    <w:p w:rsidR="002A35F4" w:rsidRPr="001D4FFD" w:rsidRDefault="002A35F4" w:rsidP="002A35F4">
      <w:pPr>
        <w:spacing w:line="340" w:lineRule="exact"/>
        <w:rPr>
          <w:sz w:val="28"/>
          <w:szCs w:val="28"/>
          <w:lang w:val="vi-VN"/>
        </w:rPr>
      </w:pPr>
    </w:p>
    <w:p w:rsidR="002A35F4" w:rsidRPr="001D4FFD" w:rsidRDefault="002A35F4" w:rsidP="002A35F4">
      <w:pPr>
        <w:spacing w:line="340" w:lineRule="exact"/>
        <w:rPr>
          <w:sz w:val="28"/>
          <w:szCs w:val="28"/>
        </w:rPr>
      </w:pPr>
    </w:p>
    <w:p w:rsidR="002A35F4" w:rsidRPr="001D4FFD" w:rsidRDefault="002A35F4" w:rsidP="002A35F4">
      <w:pPr>
        <w:spacing w:line="340" w:lineRule="exact"/>
        <w:rPr>
          <w:sz w:val="28"/>
          <w:szCs w:val="28"/>
        </w:rPr>
      </w:pPr>
    </w:p>
    <w:p w:rsidR="002A35F4" w:rsidRPr="001D4FFD" w:rsidRDefault="002A35F4" w:rsidP="002A35F4">
      <w:pPr>
        <w:spacing w:line="340" w:lineRule="exact"/>
        <w:rPr>
          <w:sz w:val="28"/>
          <w:szCs w:val="28"/>
        </w:rPr>
      </w:pPr>
    </w:p>
    <w:p w:rsidR="002A35F4" w:rsidRPr="001D4FFD" w:rsidRDefault="002A35F4" w:rsidP="002A35F4">
      <w:pPr>
        <w:spacing w:line="340" w:lineRule="exact"/>
        <w:rPr>
          <w:sz w:val="28"/>
          <w:szCs w:val="28"/>
        </w:rPr>
      </w:pPr>
    </w:p>
    <w:p w:rsidR="002A35F4" w:rsidRPr="001D4FFD" w:rsidRDefault="002A35F4" w:rsidP="002A35F4">
      <w:pPr>
        <w:spacing w:line="340" w:lineRule="exact"/>
        <w:rPr>
          <w:sz w:val="28"/>
          <w:szCs w:val="28"/>
        </w:rPr>
      </w:pPr>
    </w:p>
    <w:p w:rsidR="002A35F4" w:rsidRPr="001D4FFD" w:rsidRDefault="002A35F4" w:rsidP="002A35F4">
      <w:pPr>
        <w:spacing w:line="340" w:lineRule="exact"/>
        <w:rPr>
          <w:sz w:val="28"/>
          <w:szCs w:val="28"/>
        </w:rPr>
      </w:pPr>
    </w:p>
    <w:p w:rsidR="002A35F4" w:rsidRPr="001D4FFD" w:rsidRDefault="002A35F4" w:rsidP="002A35F4">
      <w:pPr>
        <w:spacing w:line="340" w:lineRule="exact"/>
        <w:rPr>
          <w:sz w:val="28"/>
          <w:szCs w:val="28"/>
        </w:rPr>
      </w:pPr>
    </w:p>
    <w:p w:rsidR="002A35F4" w:rsidRPr="001D4FFD" w:rsidRDefault="002A35F4" w:rsidP="002A35F4">
      <w:pPr>
        <w:spacing w:line="340" w:lineRule="exact"/>
        <w:rPr>
          <w:sz w:val="28"/>
          <w:szCs w:val="28"/>
        </w:rPr>
      </w:pPr>
    </w:p>
    <w:p w:rsidR="00DD4781" w:rsidRDefault="002A35F4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35F4"/>
    <w:rsid w:val="002A35F4"/>
    <w:rsid w:val="006E7189"/>
    <w:rsid w:val="009801F6"/>
    <w:rsid w:val="00B217D1"/>
    <w:rsid w:val="00BF7CB7"/>
    <w:rsid w:val="00DD4721"/>
    <w:rsid w:val="00F7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2017-08-29T08:59:00Z</dcterms:created>
  <dcterms:modified xsi:type="dcterms:W3CDTF">2017-08-29T08:59:00Z</dcterms:modified>
</cp:coreProperties>
</file>