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76" w:rsidRPr="001D4FFD" w:rsidRDefault="006F0476" w:rsidP="006F0476">
      <w:pPr>
        <w:spacing w:line="360" w:lineRule="atLeast"/>
        <w:ind w:firstLine="720"/>
        <w:jc w:val="center"/>
        <w:rPr>
          <w:sz w:val="28"/>
          <w:szCs w:val="28"/>
        </w:rPr>
      </w:pPr>
      <w:r w:rsidRPr="001D4FFD">
        <w:rPr>
          <w:b/>
          <w:bCs/>
          <w:sz w:val="28"/>
          <w:szCs w:val="28"/>
        </w:rPr>
        <w:t>PHỤ LỤC SỐ 09</w:t>
      </w:r>
    </w:p>
    <w:p w:rsidR="006F0476" w:rsidRPr="001D4FFD" w:rsidRDefault="006F0476" w:rsidP="006F0476">
      <w:pPr>
        <w:shd w:val="clear" w:color="auto" w:fill="FFFFFF"/>
        <w:spacing w:line="234" w:lineRule="atLeast"/>
        <w:jc w:val="center"/>
        <w:rPr>
          <w:sz w:val="28"/>
          <w:szCs w:val="28"/>
        </w:rPr>
      </w:pPr>
      <w:r w:rsidRPr="001D4FFD">
        <w:rPr>
          <w:sz w:val="28"/>
          <w:szCs w:val="28"/>
        </w:rPr>
        <w:t>GIẤY ĐỀ NGHỊ CẤP GIẤY CHỨNG NHẬN ĐỦ ĐIỀU KIỆN NẠP CNG VÀO PHƯƠNG TIỆN VẬN TẢI</w:t>
      </w:r>
      <w:r w:rsidRPr="001D4FFD">
        <w:rPr>
          <w:sz w:val="28"/>
          <w:szCs w:val="28"/>
        </w:rPr>
        <w:br/>
      </w:r>
      <w:r w:rsidRPr="001D4FFD">
        <w:rPr>
          <w:i/>
          <w:iCs/>
          <w:sz w:val="28"/>
          <w:szCs w:val="28"/>
        </w:rPr>
        <w:t>(Ban hành kèm theo Thông tư số 03/2016/TT-BCT ngày 10 tháng 5 năm 2016 của Bộ trưởng Bộ Công Thương quy định chi tiết một số điều của Nghị định số </w:t>
      </w:r>
      <w:hyperlink r:id="rId4" w:tgtFrame="_blank" w:history="1">
        <w:r w:rsidRPr="001D4FFD">
          <w:rPr>
            <w:i/>
            <w:iCs/>
            <w:sz w:val="28"/>
            <w:szCs w:val="28"/>
          </w:rPr>
          <w:t>19/2016/NĐ-CP</w:t>
        </w:r>
      </w:hyperlink>
      <w:r w:rsidRPr="001D4FFD">
        <w:rPr>
          <w:i/>
          <w:iCs/>
          <w:sz w:val="28"/>
          <w:szCs w:val="28"/>
        </w:rPr>
        <w:t> về kinh doanh khí)</w:t>
      </w:r>
    </w:p>
    <w:p w:rsidR="006F0476" w:rsidRPr="001D4FFD" w:rsidRDefault="006F0476" w:rsidP="006F0476">
      <w:pPr>
        <w:shd w:val="clear" w:color="auto" w:fill="FFFFFF"/>
        <w:spacing w:before="120" w:line="234" w:lineRule="atLeast"/>
        <w:jc w:val="center"/>
        <w:rPr>
          <w:sz w:val="28"/>
          <w:szCs w:val="28"/>
        </w:rPr>
      </w:pPr>
      <w:r w:rsidRPr="001D4FFD"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.5pt;margin-top:39.25pt;width:165.75pt;height:0;z-index:251660288" o:connectortype="straight"/>
        </w:pict>
      </w:r>
      <w:r w:rsidRPr="001D4FFD">
        <w:rPr>
          <w:b/>
          <w:bCs/>
          <w:sz w:val="28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1D4FFD">
            <w:rPr>
              <w:b/>
              <w:bCs/>
              <w:sz w:val="28"/>
              <w:szCs w:val="28"/>
            </w:rPr>
            <w:t>NAM</w:t>
          </w:r>
        </w:smartTag>
      </w:smartTag>
      <w:r w:rsidRPr="001D4FFD">
        <w:rPr>
          <w:b/>
          <w:bCs/>
          <w:sz w:val="28"/>
          <w:szCs w:val="28"/>
        </w:rPr>
        <w:br/>
        <w:t>Độc lập - Tự do - Hạnh phúc</w:t>
      </w:r>
      <w:r w:rsidRPr="001D4FFD">
        <w:rPr>
          <w:b/>
          <w:bCs/>
          <w:sz w:val="28"/>
          <w:szCs w:val="28"/>
        </w:rPr>
        <w:br/>
        <w:t> </w:t>
      </w:r>
    </w:p>
    <w:p w:rsidR="006F0476" w:rsidRPr="001D4FFD" w:rsidRDefault="006F0476" w:rsidP="006F0476">
      <w:pPr>
        <w:shd w:val="clear" w:color="auto" w:fill="FFFFFF"/>
        <w:spacing w:before="120" w:line="234" w:lineRule="atLeast"/>
        <w:jc w:val="center"/>
        <w:rPr>
          <w:sz w:val="28"/>
          <w:szCs w:val="28"/>
        </w:rPr>
      </w:pPr>
      <w:r w:rsidRPr="001D4FFD">
        <w:rPr>
          <w:sz w:val="28"/>
          <w:szCs w:val="28"/>
        </w:rPr>
        <w:t>Kính gửi: Sở Công Thương tỉnh Hải Dương</w:t>
      </w:r>
    </w:p>
    <w:p w:rsidR="006F0476" w:rsidRPr="001D4FFD" w:rsidRDefault="006F0476" w:rsidP="006F0476">
      <w:pPr>
        <w:spacing w:before="120" w:line="264" w:lineRule="auto"/>
        <w:ind w:firstLine="720"/>
        <w:jc w:val="both"/>
        <w:rPr>
          <w:sz w:val="28"/>
          <w:szCs w:val="28"/>
        </w:rPr>
      </w:pPr>
    </w:p>
    <w:p w:rsidR="006F0476" w:rsidRPr="001D4FFD" w:rsidRDefault="006F0476" w:rsidP="006F047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Tên thương nhân: ................................................................................................</w:t>
      </w:r>
    </w:p>
    <w:p w:rsidR="006F0476" w:rsidRPr="001D4FFD" w:rsidRDefault="006F0476" w:rsidP="006F047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Địa chỉ trụ sở chính: ............................................................................................</w:t>
      </w:r>
    </w:p>
    <w:p w:rsidR="006F0476" w:rsidRPr="001D4FFD" w:rsidRDefault="006F0476" w:rsidP="006F047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Điện thoại: .................................. Fax: ................................................................</w:t>
      </w:r>
    </w:p>
    <w:p w:rsidR="006F0476" w:rsidRPr="001D4FFD" w:rsidRDefault="006F0476" w:rsidP="006F047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Giấy chứng nhận đăng ký doanh nghiệp/ hợp tác xã/hộ kinh doanh số:........ do... cấp ngày... tháng... năm…………………………………………..........................</w:t>
      </w:r>
    </w:p>
    <w:p w:rsidR="006F0476" w:rsidRPr="001D4FFD" w:rsidRDefault="006F0476" w:rsidP="006F047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Mã số thuế: ..........................................................................................................</w:t>
      </w:r>
    </w:p>
    <w:p w:rsidR="006F0476" w:rsidRPr="001D4FFD" w:rsidRDefault="006F0476" w:rsidP="006F047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Đề nghị Sở Công Thương xem xét, cấp Giấy chứng nhận đủ điều kiện nạp CNG vào phương tiện vận tải theo quy định tại Nghị định số </w:t>
      </w:r>
      <w:hyperlink r:id="rId5" w:tgtFrame="_blank" w:history="1">
        <w:r w:rsidRPr="001D4FFD">
          <w:rPr>
            <w:sz w:val="28"/>
            <w:szCs w:val="28"/>
          </w:rPr>
          <w:t>19/2016/NĐ-CP</w:t>
        </w:r>
      </w:hyperlink>
      <w:r w:rsidRPr="001D4FFD">
        <w:rPr>
          <w:sz w:val="28"/>
          <w:szCs w:val="28"/>
        </w:rPr>
        <w:t> ngày 22 tháng 3 năm 2016 của Chính phủ về kinh doanh khí, cụ thể:</w:t>
      </w:r>
    </w:p>
    <w:p w:rsidR="006F0476" w:rsidRPr="001D4FFD" w:rsidRDefault="006F0476" w:rsidP="006F047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Tên trạm nạp: ......................................................................................................</w:t>
      </w:r>
    </w:p>
    <w:p w:rsidR="006F0476" w:rsidRPr="001D4FFD" w:rsidRDefault="006F0476" w:rsidP="006F047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Địa chỉ trạm nạp: .................................................................................................</w:t>
      </w:r>
    </w:p>
    <w:p w:rsidR="006F0476" w:rsidRPr="001D4FFD" w:rsidRDefault="006F0476" w:rsidP="006F047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Điện thoại: ............................................ Fax: ......................................................</w:t>
      </w:r>
    </w:p>
    <w:p w:rsidR="006F0476" w:rsidRPr="001D4FFD" w:rsidRDefault="006F0476" w:rsidP="006F0476">
      <w:pPr>
        <w:shd w:val="clear" w:color="auto" w:fill="FFFFFF"/>
        <w:spacing w:line="360" w:lineRule="atLeast"/>
        <w:ind w:firstLine="720"/>
        <w:jc w:val="both"/>
        <w:rPr>
          <w:spacing w:val="-4"/>
          <w:sz w:val="28"/>
          <w:szCs w:val="28"/>
        </w:rPr>
      </w:pPr>
      <w:r w:rsidRPr="001D4FFD">
        <w:rPr>
          <w:spacing w:val="-4"/>
          <w:sz w:val="28"/>
          <w:szCs w:val="28"/>
        </w:rPr>
        <w:t>Chúng tôi xin cam đoan thực hiện đúng các quy định tại Nghị định số </w:t>
      </w:r>
      <w:hyperlink r:id="rId6" w:tgtFrame="_blank" w:history="1">
        <w:r w:rsidRPr="001D4FFD">
          <w:rPr>
            <w:spacing w:val="-4"/>
            <w:sz w:val="28"/>
            <w:szCs w:val="28"/>
          </w:rPr>
          <w:t>19/2016/NĐ-CP</w:t>
        </w:r>
      </w:hyperlink>
      <w:r w:rsidRPr="001D4FFD">
        <w:rPr>
          <w:spacing w:val="-4"/>
          <w:sz w:val="28"/>
          <w:szCs w:val="28"/>
        </w:rPr>
        <w:t> ngày 22 tháng 3 năm 2016 của Chính phủ về kinh doanh khí, các văn bản pháp luật khác có liên quan và xin hoàn toàn chịu trách nhiệm trước pháp luật./.</w:t>
      </w:r>
    </w:p>
    <w:p w:rsidR="006F0476" w:rsidRPr="001D4FFD" w:rsidRDefault="006F0476" w:rsidP="006F0476">
      <w:pPr>
        <w:shd w:val="clear" w:color="auto" w:fill="FFFFFF"/>
        <w:spacing w:line="360" w:lineRule="atLeast"/>
        <w:ind w:firstLine="720"/>
        <w:jc w:val="both"/>
        <w:rPr>
          <w:spacing w:val="-4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566"/>
        <w:gridCol w:w="5010"/>
      </w:tblGrid>
      <w:tr w:rsidR="006F0476" w:rsidRPr="001D4FFD" w:rsidTr="00B91E5C">
        <w:trPr>
          <w:tblCellSpacing w:w="0" w:type="dxa"/>
        </w:trPr>
        <w:tc>
          <w:tcPr>
            <w:tcW w:w="2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476" w:rsidRPr="001D4FFD" w:rsidRDefault="006F0476" w:rsidP="00B91E5C">
            <w:pPr>
              <w:spacing w:before="120" w:line="234" w:lineRule="atLeast"/>
            </w:pPr>
            <w:r w:rsidRPr="001D4FFD">
              <w:br/>
            </w:r>
            <w:r w:rsidRPr="001D4FFD">
              <w:rPr>
                <w:b/>
                <w:bCs/>
                <w:i/>
                <w:iCs/>
              </w:rPr>
              <w:t>Nơi nhận:</w:t>
            </w:r>
            <w:r w:rsidRPr="001D4FFD">
              <w:rPr>
                <w:b/>
                <w:bCs/>
                <w:i/>
                <w:iCs/>
              </w:rPr>
              <w:br/>
            </w:r>
            <w:r w:rsidRPr="001D4FFD">
              <w:t>- Như trên;</w:t>
            </w:r>
            <w:r w:rsidRPr="001D4FFD">
              <w:br/>
              <w:t>- Lưu: …</w:t>
            </w:r>
          </w:p>
        </w:tc>
        <w:tc>
          <w:tcPr>
            <w:tcW w:w="2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476" w:rsidRPr="001D4FFD" w:rsidRDefault="006F0476" w:rsidP="00B91E5C">
            <w:pPr>
              <w:spacing w:before="120" w:line="234" w:lineRule="atLeast"/>
              <w:jc w:val="center"/>
              <w:rPr>
                <w:sz w:val="28"/>
                <w:szCs w:val="28"/>
              </w:rPr>
            </w:pPr>
            <w:r w:rsidRPr="001D4FFD">
              <w:rPr>
                <w:i/>
                <w:iCs/>
                <w:sz w:val="28"/>
                <w:szCs w:val="28"/>
              </w:rPr>
              <w:t>….,ngày….tháng…năm…</w:t>
            </w:r>
            <w:r w:rsidRPr="001D4FFD">
              <w:rPr>
                <w:i/>
                <w:iCs/>
                <w:sz w:val="28"/>
                <w:szCs w:val="28"/>
              </w:rPr>
              <w:br/>
            </w:r>
            <w:r w:rsidRPr="001D4FFD">
              <w:rPr>
                <w:b/>
                <w:bCs/>
                <w:sz w:val="28"/>
                <w:szCs w:val="28"/>
              </w:rPr>
              <w:t>ĐẠI DIỆN THƯƠNG NHÂN</w:t>
            </w:r>
            <w:r w:rsidRPr="001D4FFD">
              <w:rPr>
                <w:b/>
                <w:bCs/>
                <w:sz w:val="28"/>
                <w:szCs w:val="28"/>
              </w:rPr>
              <w:br/>
            </w:r>
            <w:r w:rsidRPr="001D4FFD">
              <w:rPr>
                <w:i/>
                <w:iCs/>
                <w:sz w:val="28"/>
                <w:szCs w:val="28"/>
              </w:rPr>
              <w:t>(Ký tên và đóng dấu)</w:t>
            </w:r>
          </w:p>
        </w:tc>
      </w:tr>
    </w:tbl>
    <w:p w:rsidR="00DD4781" w:rsidRDefault="006F0476"/>
    <w:sectPr w:rsidR="00DD4781" w:rsidSect="00A35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0476"/>
    <w:rsid w:val="006E7189"/>
    <w:rsid w:val="006F0476"/>
    <w:rsid w:val="00A35F4A"/>
    <w:rsid w:val="00B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uvienphapluat.vn/phap-luat/tim-van-ban.aspx?keyword=19/2016/N%C4%90-CP&amp;area=2&amp;type=0&amp;match=False&amp;vc=True&amp;lan=1" TargetMode="External"/><Relationship Id="rId5" Type="http://schemas.openxmlformats.org/officeDocument/2006/relationships/hyperlink" Target="http://thuvienphapluat.vn/phap-luat/tim-van-ban.aspx?keyword=19/2016/N%C4%90-CP&amp;area=2&amp;type=0&amp;match=False&amp;vc=True&amp;lan=1" TargetMode="External"/><Relationship Id="rId4" Type="http://schemas.openxmlformats.org/officeDocument/2006/relationships/hyperlink" Target="http://thuvienphapluat.vn/phap-luat/tim-van-ban.aspx?keyword=19/2016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2017-08-08T07:00:00Z</dcterms:created>
  <dcterms:modified xsi:type="dcterms:W3CDTF">2017-08-08T07:01:00Z</dcterms:modified>
</cp:coreProperties>
</file>