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5" w:rsidRPr="001E21BD" w:rsidRDefault="00A15B05" w:rsidP="00A15B05">
      <w:pPr>
        <w:pStyle w:val="NormalWeb"/>
        <w:spacing w:before="120" w:beforeAutospacing="0"/>
        <w:jc w:val="center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 </w:t>
      </w:r>
      <w:bookmarkStart w:id="0" w:name="loai_pl8"/>
      <w:r w:rsidRPr="001E21BD">
        <w:rPr>
          <w:b/>
          <w:bCs/>
          <w:sz w:val="28"/>
          <w:szCs w:val="28"/>
          <w:lang w:val="vi-VN"/>
        </w:rPr>
        <w:t>PHỤ LỤC IV</w:t>
      </w:r>
      <w:bookmarkEnd w:id="0"/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1" w:name="loai_pl8_name"/>
      <w:r w:rsidRPr="001E21BD">
        <w:rPr>
          <w:sz w:val="28"/>
          <w:szCs w:val="28"/>
          <w:lang w:val="vi-VN"/>
        </w:rPr>
        <w:t>MẪU BÁO CÁO KẾT QUẢ KHẮC PHỤC</w:t>
      </w:r>
      <w:r w:rsidRPr="001E21BD">
        <w:rPr>
          <w:sz w:val="28"/>
          <w:szCs w:val="28"/>
          <w:lang w:val="vi-VN"/>
        </w:rPr>
        <w:br/>
      </w:r>
      <w:bookmarkEnd w:id="1"/>
      <w:r w:rsidRPr="001E21BD">
        <w:rPr>
          <w:i/>
          <w:iCs/>
          <w:sz w:val="28"/>
          <w:szCs w:val="28"/>
          <w:lang w:val="vi-VN"/>
        </w:rPr>
        <w:t>(Ban hành kèm theo Thông tư số: 58/2014/TT-BCT ngày 22 tháng 12 năm 2014 của Bộ trưởng Bộ Công Thương)</w:t>
      </w:r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Mẫu 4</w:t>
      </w:r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5pt;margin-top:34.35pt;width:174.75pt;height:.75pt;z-index:251660288" o:connectortype="straight"/>
        </w:pict>
      </w:r>
      <w:r w:rsidRPr="001E21BD">
        <w:rPr>
          <w:b/>
          <w:bCs/>
          <w:sz w:val="28"/>
          <w:szCs w:val="28"/>
          <w:lang w:val="vi-VN"/>
        </w:rPr>
        <w:t>CỘNG HÒA XÃ HỘI CHỦ NGHĨA VIỆT NAM</w:t>
      </w:r>
      <w:r w:rsidRPr="001E21BD">
        <w:rPr>
          <w:b/>
          <w:bCs/>
          <w:sz w:val="28"/>
          <w:szCs w:val="28"/>
          <w:lang w:val="vi-VN"/>
        </w:rPr>
        <w:br/>
        <w:t>Độc lập - Tự do - Hạnh phúc</w:t>
      </w:r>
      <w:r w:rsidRPr="001E21BD">
        <w:rPr>
          <w:b/>
          <w:bCs/>
          <w:sz w:val="28"/>
          <w:szCs w:val="28"/>
          <w:lang w:val="vi-VN"/>
        </w:rPr>
        <w:br/>
      </w:r>
    </w:p>
    <w:p w:rsidR="00A15B05" w:rsidRPr="001E21BD" w:rsidRDefault="00A15B05" w:rsidP="00A15B05">
      <w:pPr>
        <w:pStyle w:val="NormalWeb"/>
        <w:spacing w:before="120" w:beforeAutospacing="0"/>
        <w:jc w:val="right"/>
        <w:rPr>
          <w:iCs/>
          <w:sz w:val="28"/>
          <w:szCs w:val="28"/>
        </w:rPr>
      </w:pPr>
      <w:r w:rsidRPr="001E21BD">
        <w:rPr>
          <w:iCs/>
          <w:sz w:val="28"/>
          <w:szCs w:val="28"/>
        </w:rPr>
        <w:t>Hải Dương</w:t>
      </w:r>
      <w:r w:rsidRPr="001E21BD">
        <w:rPr>
          <w:iCs/>
          <w:sz w:val="28"/>
          <w:szCs w:val="28"/>
          <w:lang w:val="vi-VN"/>
        </w:rPr>
        <w:t xml:space="preserve">, ngày </w:t>
      </w:r>
      <w:r w:rsidRPr="001E21BD">
        <w:rPr>
          <w:iCs/>
          <w:sz w:val="28"/>
          <w:szCs w:val="28"/>
        </w:rPr>
        <w:t>…</w:t>
      </w:r>
      <w:r w:rsidRPr="001E21BD">
        <w:rPr>
          <w:iCs/>
          <w:sz w:val="28"/>
          <w:szCs w:val="28"/>
          <w:lang w:val="vi-VN"/>
        </w:rPr>
        <w:t xml:space="preserve">. </w:t>
      </w:r>
      <w:r w:rsidRPr="001E21BD">
        <w:rPr>
          <w:iCs/>
          <w:sz w:val="28"/>
          <w:szCs w:val="28"/>
          <w:shd w:val="clear" w:color="auto" w:fill="FFFFFF"/>
          <w:lang w:val="vi-VN"/>
        </w:rPr>
        <w:t>tháng</w:t>
      </w:r>
      <w:r w:rsidRPr="001E21BD">
        <w:rPr>
          <w:iCs/>
          <w:sz w:val="28"/>
          <w:szCs w:val="28"/>
          <w:lang w:val="vi-VN"/>
        </w:rPr>
        <w:t xml:space="preserve"> …... năm ………</w:t>
      </w:r>
    </w:p>
    <w:p w:rsidR="00A15B05" w:rsidRPr="001E21BD" w:rsidRDefault="00A15B05" w:rsidP="00A15B05">
      <w:pPr>
        <w:pStyle w:val="NormalWeb"/>
        <w:spacing w:before="120" w:beforeAutospacing="0"/>
        <w:jc w:val="right"/>
        <w:rPr>
          <w:sz w:val="12"/>
          <w:szCs w:val="28"/>
        </w:rPr>
      </w:pPr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iCs/>
          <w:sz w:val="28"/>
          <w:szCs w:val="28"/>
        </w:rPr>
      </w:pPr>
      <w:r w:rsidRPr="001E21BD">
        <w:rPr>
          <w:sz w:val="28"/>
          <w:szCs w:val="28"/>
          <w:lang w:val="vi-VN"/>
        </w:rPr>
        <w:t xml:space="preserve">Kính gửi: </w:t>
      </w:r>
      <w:r w:rsidRPr="001E21BD">
        <w:rPr>
          <w:iCs/>
          <w:sz w:val="28"/>
          <w:szCs w:val="28"/>
        </w:rPr>
        <w:t>Sở Công Thương tỉnh Hải Dương</w:t>
      </w:r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sz w:val="8"/>
          <w:szCs w:val="28"/>
        </w:rPr>
      </w:pPr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b/>
          <w:bCs/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BÁO CÁO KẾT QUẢ KHẮC PHỤC</w:t>
      </w:r>
    </w:p>
    <w:p w:rsidR="00A15B05" w:rsidRPr="001E21BD" w:rsidRDefault="00A15B05" w:rsidP="00A15B05">
      <w:pPr>
        <w:pStyle w:val="NormalWeb"/>
        <w:spacing w:before="120" w:beforeAutospacing="0"/>
        <w:jc w:val="center"/>
        <w:rPr>
          <w:sz w:val="2"/>
          <w:szCs w:val="28"/>
        </w:rPr>
      </w:pPr>
    </w:p>
    <w:p w:rsidR="00A15B05" w:rsidRPr="001E21BD" w:rsidRDefault="00A15B05" w:rsidP="00A15B05">
      <w:pPr>
        <w:pStyle w:val="NormalWeb"/>
        <w:spacing w:before="120" w:beforeAutospacing="0"/>
        <w:ind w:firstLine="720"/>
        <w:rPr>
          <w:sz w:val="28"/>
          <w:szCs w:val="28"/>
        </w:rPr>
      </w:pPr>
      <w:r w:rsidRPr="001E21BD">
        <w:rPr>
          <w:b/>
          <w:bCs/>
          <w:sz w:val="28"/>
          <w:szCs w:val="28"/>
        </w:rPr>
        <w:t>I. Thông tin chung:</w:t>
      </w:r>
    </w:p>
    <w:p w:rsidR="00A15B05" w:rsidRPr="001E21BD" w:rsidRDefault="00A15B05" w:rsidP="00A15B05">
      <w:pPr>
        <w:pStyle w:val="NormalWeb"/>
        <w:spacing w:before="120" w:beforeAutospacing="0"/>
        <w:ind w:firstLine="720"/>
        <w:rPr>
          <w:sz w:val="28"/>
          <w:szCs w:val="28"/>
        </w:rPr>
      </w:pPr>
      <w:r w:rsidRPr="001E21BD">
        <w:rPr>
          <w:sz w:val="28"/>
          <w:szCs w:val="28"/>
        </w:rPr>
        <w:t>1. Tên Cơ sở: …………………………………………………………………</w:t>
      </w:r>
    </w:p>
    <w:p w:rsidR="00A15B05" w:rsidRPr="001E21BD" w:rsidRDefault="00A15B05" w:rsidP="00A15B05">
      <w:pPr>
        <w:pStyle w:val="NormalWeb"/>
        <w:spacing w:before="120" w:beforeAutospacing="0"/>
        <w:ind w:firstLine="720"/>
        <w:rPr>
          <w:sz w:val="28"/>
          <w:szCs w:val="28"/>
        </w:rPr>
      </w:pPr>
      <w:r w:rsidRPr="001E21BD">
        <w:rPr>
          <w:sz w:val="28"/>
          <w:szCs w:val="28"/>
        </w:rPr>
        <w:t>2. Địa chỉ Cơ sở: …………………………………………………</w:t>
      </w:r>
      <w:r>
        <w:rPr>
          <w:sz w:val="28"/>
          <w:szCs w:val="28"/>
        </w:rPr>
        <w:t>………..</w:t>
      </w:r>
    </w:p>
    <w:p w:rsidR="00A15B05" w:rsidRPr="001E21BD" w:rsidRDefault="00A15B05" w:rsidP="00A15B05">
      <w:pPr>
        <w:pStyle w:val="NormalWeb"/>
        <w:spacing w:before="120" w:beforeAutospacing="0"/>
        <w:ind w:firstLine="720"/>
        <w:rPr>
          <w:sz w:val="28"/>
          <w:szCs w:val="28"/>
        </w:rPr>
      </w:pPr>
      <w:r w:rsidRPr="001E21BD">
        <w:rPr>
          <w:sz w:val="28"/>
          <w:szCs w:val="28"/>
        </w:rPr>
        <w:t xml:space="preserve">3. Số điện thoại: …………………………….. Fax: ………………… Email: </w:t>
      </w:r>
    </w:p>
    <w:p w:rsidR="00A15B05" w:rsidRPr="001E21BD" w:rsidRDefault="00A15B05" w:rsidP="00A15B05">
      <w:pPr>
        <w:pStyle w:val="NormalWeb"/>
        <w:spacing w:before="120" w:beforeAutospacing="0"/>
        <w:ind w:firstLine="720"/>
        <w:rPr>
          <w:sz w:val="28"/>
          <w:szCs w:val="28"/>
        </w:rPr>
      </w:pPr>
      <w:r w:rsidRPr="001E21BD">
        <w:rPr>
          <w:b/>
          <w:bCs/>
          <w:sz w:val="28"/>
          <w:szCs w:val="28"/>
        </w:rPr>
        <w:t>II. Tóm tắt kết quả khắc phục: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21"/>
        <w:gridCol w:w="3601"/>
        <w:gridCol w:w="1838"/>
        <w:gridCol w:w="1849"/>
        <w:gridCol w:w="1652"/>
      </w:tblGrid>
      <w:tr w:rsidR="00A15B05" w:rsidRPr="001E21BD" w:rsidTr="00EA26EF">
        <w:trPr>
          <w:trHeight w:val="20"/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Lỗi theo kết luận kiểm tra ngày...tháng.... năm .... của…….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Nguyên nhân sai lỗi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Biện pháp khắc phục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  <w:shd w:val="clear" w:color="auto" w:fill="FFFFFF"/>
              </w:rPr>
              <w:t>Kết quả</w:t>
            </w:r>
          </w:p>
        </w:tc>
      </w:tr>
      <w:tr w:rsidR="00A15B05" w:rsidRPr="001E21BD" w:rsidTr="00EA26EF">
        <w:trPr>
          <w:trHeight w:val="20"/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A15B05" w:rsidRPr="001E21BD" w:rsidTr="00EA26EF">
        <w:trPr>
          <w:trHeight w:val="20"/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2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A15B05" w:rsidRPr="001E21BD" w:rsidTr="00EA26EF">
        <w:trPr>
          <w:trHeight w:val="20"/>
          <w:tblCellSpacing w:w="0" w:type="dxa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3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 w:line="20" w:lineRule="atLeast"/>
              <w:ind w:firstLine="72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</w:tbl>
    <w:p w:rsidR="00A15B05" w:rsidRPr="009051EE" w:rsidRDefault="00A15B05" w:rsidP="00A15B05">
      <w:pPr>
        <w:pStyle w:val="NormalWeb"/>
        <w:spacing w:before="120" w:before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 xml:space="preserve">Đề nghị cơ quan kiểm tra tiến hành kiểm tra và làm thủ tục để cơ sở chúng tôi được </w:t>
      </w:r>
      <w:r w:rsidRPr="001E21BD">
        <w:rPr>
          <w:sz w:val="28"/>
          <w:szCs w:val="28"/>
          <w:shd w:val="clear" w:color="auto" w:fill="FFFFFF"/>
          <w:lang w:val="vi-VN"/>
        </w:rPr>
        <w:t>Cấp</w:t>
      </w:r>
      <w:r w:rsidRPr="001E21BD">
        <w:rPr>
          <w:sz w:val="28"/>
          <w:szCs w:val="28"/>
          <w:lang w:val="vi-VN"/>
        </w:rPr>
        <w:t xml:space="preserve"> Giấy chứng nhận cơ sở đủ </w:t>
      </w:r>
      <w:r w:rsidRPr="001E21BD">
        <w:rPr>
          <w:sz w:val="28"/>
          <w:szCs w:val="28"/>
          <w:shd w:val="clear" w:color="auto" w:fill="FFFFFF"/>
          <w:lang w:val="vi-VN"/>
        </w:rPr>
        <w:t>điều kiện</w:t>
      </w:r>
      <w:r w:rsidRPr="001E21BD">
        <w:rPr>
          <w:sz w:val="28"/>
          <w:szCs w:val="28"/>
          <w:lang w:val="vi-VN"/>
        </w:rPr>
        <w:t xml:space="preserve"> an toàn thực </w:t>
      </w:r>
      <w:r w:rsidRPr="001E21BD">
        <w:rPr>
          <w:sz w:val="28"/>
          <w:szCs w:val="28"/>
          <w:shd w:val="clear" w:color="auto" w:fill="FFFFFF"/>
          <w:lang w:val="vi-VN"/>
        </w:rPr>
        <w:t>phẩm</w:t>
      </w:r>
      <w:r w:rsidRPr="001E21BD">
        <w:rPr>
          <w:sz w:val="28"/>
          <w:szCs w:val="28"/>
          <w:lang w:val="vi-VN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A15B05" w:rsidRPr="001E21BD" w:rsidTr="00EA26E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05" w:rsidRPr="001E21BD" w:rsidRDefault="00A15B05" w:rsidP="00EA26EF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ĐẠI DIỆN CƠ SỞ</w:t>
            </w:r>
            <w:r w:rsidRPr="001E21BD">
              <w:rPr>
                <w:b/>
                <w:bCs/>
                <w:sz w:val="28"/>
                <w:szCs w:val="28"/>
              </w:rPr>
              <w:br/>
            </w:r>
            <w:r w:rsidRPr="001E21BD">
              <w:rPr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DD4781" w:rsidRDefault="00A15B05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5B05"/>
    <w:rsid w:val="006E7189"/>
    <w:rsid w:val="009801F6"/>
    <w:rsid w:val="00A15B05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A15B05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uiPriority w:val="99"/>
    <w:unhideWhenUsed/>
    <w:rsid w:val="00A15B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2017-08-30T08:06:00Z</dcterms:created>
  <dcterms:modified xsi:type="dcterms:W3CDTF">2017-08-30T08:06:00Z</dcterms:modified>
</cp:coreProperties>
</file>