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01" w:rsidRPr="00BF4BA2" w:rsidRDefault="00041001" w:rsidP="00041001">
      <w:pPr>
        <w:shd w:val="clear" w:color="auto" w:fill="FFFFFF"/>
        <w:jc w:val="center"/>
        <w:rPr>
          <w:b/>
          <w:noProof/>
          <w:lang w:val="fr-FR"/>
        </w:rPr>
      </w:pPr>
      <w:r w:rsidRPr="00BF4BA2">
        <w:rPr>
          <w:noProof/>
          <w:lang w:val="fr-FR"/>
        </w:rPr>
        <w:t xml:space="preserve">    </w:t>
      </w:r>
      <w:r w:rsidRPr="00BF4BA2">
        <w:rPr>
          <w:b/>
          <w:noProof/>
          <w:lang w:val="fr-FR"/>
        </w:rPr>
        <w:t>PHỤ LỤC 1</w:t>
      </w:r>
    </w:p>
    <w:p w:rsidR="00041001" w:rsidRPr="00BF4BA2" w:rsidRDefault="00041001" w:rsidP="00041001">
      <w:pPr>
        <w:jc w:val="center"/>
        <w:rPr>
          <w:b/>
          <w:spacing w:val="-6"/>
          <w:lang w:val="fr-FR"/>
        </w:rPr>
      </w:pPr>
      <w:r w:rsidRPr="00BF4BA2">
        <w:rPr>
          <w:b/>
          <w:spacing w:val="-6"/>
          <w:lang w:val="fr-FR"/>
        </w:rPr>
        <w:t>Mẫu Đơn đề nghị cấp giấy phép sử dụng tạm thời một phần lòng đường, hè phố để tổ chức đám cưới</w:t>
      </w:r>
    </w:p>
    <w:p w:rsidR="00041001" w:rsidRPr="00BF4BA2" w:rsidRDefault="00041001" w:rsidP="00041001">
      <w:pPr>
        <w:jc w:val="center"/>
        <w:rPr>
          <w:i/>
          <w:iCs/>
          <w:lang w:val="fr-FR"/>
        </w:rPr>
      </w:pPr>
      <w:r w:rsidRPr="00BF4BA2">
        <w:rPr>
          <w:i/>
          <w:iCs/>
          <w:lang w:val="fr-FR"/>
        </w:rPr>
        <w:t xml:space="preserve">(Ban hành kèm theo Quyết định </w:t>
      </w:r>
      <w:r w:rsidRPr="00BF4BA2">
        <w:rPr>
          <w:i/>
          <w:iCs/>
          <w:lang w:val="de-DE"/>
        </w:rPr>
        <w:t>số  5  /2015/QĐ-UBND ngày  08     /4 /2015</w:t>
      </w:r>
      <w:r w:rsidRPr="00BF4BA2">
        <w:rPr>
          <w:i/>
          <w:iCs/>
          <w:lang w:val="fr-FR"/>
        </w:rPr>
        <w:t xml:space="preserve"> của </w:t>
      </w:r>
    </w:p>
    <w:p w:rsidR="00041001" w:rsidRPr="00BF4BA2" w:rsidRDefault="00041001" w:rsidP="00041001">
      <w:pPr>
        <w:jc w:val="center"/>
        <w:rPr>
          <w:lang w:val="fr-FR"/>
        </w:rPr>
      </w:pPr>
      <w:r w:rsidRPr="00BF4BA2">
        <w:rPr>
          <w:i/>
          <w:iCs/>
          <w:lang w:val="fr-FR"/>
        </w:rPr>
        <w:t>Ủy ban nhân dân tỉnh Hải Dương)</w:t>
      </w:r>
    </w:p>
    <w:p w:rsidR="00041001" w:rsidRPr="00BF4BA2" w:rsidRDefault="00041001" w:rsidP="00041001">
      <w:pPr>
        <w:spacing w:before="60" w:after="60"/>
        <w:rPr>
          <w:sz w:val="30"/>
          <w:lang w:val="fr-FR"/>
        </w:rPr>
      </w:pPr>
      <w:r w:rsidRPr="00BF4BA2">
        <w:rPr>
          <w:noProof/>
          <w:sz w:val="30"/>
        </w:rPr>
        <w:pict>
          <v:line id="_x0000_s1027" style="position:absolute;z-index:251661312" from="155pt,2.85pt" to="295pt,2.85pt"/>
        </w:pict>
      </w:r>
    </w:p>
    <w:p w:rsidR="00041001" w:rsidRPr="00BF4BA2" w:rsidRDefault="00041001" w:rsidP="00041001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CỘNG HÒA XÃ HỘI CHỦ NGHĨA VIỆT NAM</w:t>
      </w:r>
    </w:p>
    <w:p w:rsidR="00041001" w:rsidRPr="00BF4BA2" w:rsidRDefault="00041001" w:rsidP="00041001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Độc lập - Tự do - Hạnh phúc</w:t>
      </w:r>
    </w:p>
    <w:p w:rsidR="00041001" w:rsidRPr="00BF4BA2" w:rsidRDefault="00041001" w:rsidP="00041001">
      <w:pPr>
        <w:spacing w:after="20"/>
        <w:rPr>
          <w:b/>
          <w:sz w:val="26"/>
          <w:szCs w:val="26"/>
          <w:lang w:val="fr-FR"/>
        </w:rPr>
      </w:pPr>
      <w:r w:rsidRPr="00BF4BA2">
        <w:rPr>
          <w:b/>
          <w:sz w:val="26"/>
          <w:szCs w:val="26"/>
        </w:rPr>
        <w:pict>
          <v:line id="_x0000_s1026" style="position:absolute;z-index:251660288" from="145.4pt,2.5pt" to="313.4pt,2.5pt"/>
        </w:pict>
      </w:r>
    </w:p>
    <w:p w:rsidR="00041001" w:rsidRPr="00BF4BA2" w:rsidRDefault="00041001" w:rsidP="00041001">
      <w:pPr>
        <w:spacing w:after="20"/>
        <w:rPr>
          <w:b/>
          <w:sz w:val="26"/>
          <w:szCs w:val="26"/>
          <w:lang w:val="fr-FR"/>
        </w:rPr>
      </w:pPr>
    </w:p>
    <w:p w:rsidR="00041001" w:rsidRPr="00BF4BA2" w:rsidRDefault="00041001" w:rsidP="00041001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ĐƠN XIN SỬ DỤNG TẠM THỜI MỘT PHẦN </w:t>
      </w:r>
    </w:p>
    <w:p w:rsidR="00041001" w:rsidRPr="00BF4BA2" w:rsidRDefault="00041001" w:rsidP="00041001">
      <w:pPr>
        <w:pStyle w:val="06Canhgia"/>
        <w:spacing w:after="20" w:line="240" w:lineRule="auto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LÒNG ĐƯỜNG, HÈ PHỐ ĐỂ TỔ CHỨC ĐÁM CƯỚI</w:t>
      </w:r>
    </w:p>
    <w:p w:rsidR="00041001" w:rsidRPr="00BF4BA2" w:rsidRDefault="00041001" w:rsidP="00041001">
      <w:pPr>
        <w:spacing w:after="20"/>
        <w:rPr>
          <w:b/>
          <w:sz w:val="26"/>
          <w:szCs w:val="26"/>
          <w:lang w:val="fr-FR"/>
        </w:rPr>
      </w:pPr>
    </w:p>
    <w:p w:rsidR="00041001" w:rsidRPr="00BF4BA2" w:rsidRDefault="00041001" w:rsidP="00041001">
      <w:pPr>
        <w:pStyle w:val="06Canhgia"/>
        <w:spacing w:after="20" w:line="240" w:lineRule="auto"/>
        <w:rPr>
          <w:b w:val="0"/>
          <w:sz w:val="26"/>
          <w:szCs w:val="26"/>
          <w:lang w:val="fr-FR"/>
        </w:rPr>
      </w:pPr>
      <w:r w:rsidRPr="00BF4BA2">
        <w:rPr>
          <w:b w:val="0"/>
          <w:sz w:val="26"/>
          <w:szCs w:val="26"/>
          <w:lang w:val="fr-FR"/>
        </w:rPr>
        <w:t xml:space="preserve">Kính gửi:  (1) </w:t>
      </w:r>
      <w:r w:rsidRPr="00BF4BA2">
        <w:rPr>
          <w:b w:val="0"/>
          <w:sz w:val="18"/>
          <w:szCs w:val="18"/>
          <w:lang w:val="fr-FR"/>
        </w:rPr>
        <w:t>.........................................................................................</w:t>
      </w:r>
      <w:r w:rsidRPr="00BF4BA2">
        <w:rPr>
          <w:b w:val="0"/>
          <w:sz w:val="26"/>
          <w:szCs w:val="26"/>
          <w:lang w:val="fr-FR"/>
        </w:rPr>
        <w:tab/>
        <w:t xml:space="preserve"> </w:t>
      </w:r>
    </w:p>
    <w:p w:rsidR="00041001" w:rsidRPr="00BF4BA2" w:rsidRDefault="00041001" w:rsidP="00041001">
      <w:pPr>
        <w:spacing w:after="2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ab/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Tôi tên là:</w:t>
      </w:r>
      <w:r w:rsidRPr="00BF4BA2">
        <w:rPr>
          <w:sz w:val="18"/>
          <w:szCs w:val="18"/>
          <w:lang w:val="fr-FR"/>
        </w:rPr>
        <w:t xml:space="preserve"> .............................................................................................................................................................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Địa chỉ thường trú: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</w:t>
      </w:r>
    </w:p>
    <w:p w:rsidR="00041001" w:rsidRPr="00BF4BA2" w:rsidRDefault="00041001" w:rsidP="00041001">
      <w:pPr>
        <w:spacing w:after="20"/>
        <w:ind w:right="-79" w:firstLine="539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Điện thoại số: 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....................................................................................................................................................</w:t>
      </w:r>
    </w:p>
    <w:p w:rsidR="00041001" w:rsidRPr="00BF4BA2" w:rsidRDefault="00041001" w:rsidP="00041001">
      <w:pPr>
        <w:spacing w:before="120" w:after="120"/>
        <w:ind w:right="-79"/>
        <w:jc w:val="center"/>
        <w:rPr>
          <w:b/>
          <w:sz w:val="26"/>
          <w:szCs w:val="26"/>
          <w:lang w:val="fr-FR"/>
        </w:rPr>
      </w:pPr>
      <w:r w:rsidRPr="00BF4BA2">
        <w:rPr>
          <w:b/>
          <w:sz w:val="26"/>
          <w:szCs w:val="26"/>
          <w:lang w:val="fr-FR"/>
        </w:rPr>
        <w:t>Đề nghị xin sử dụng một phần lòng đường, hè phố như sau: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Địa chỉ: (2)</w:t>
      </w:r>
      <w:r w:rsidRPr="00BF4BA2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.......................................................................................................................................................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Vỉa hè hiện hữu: Chiều dài (phần lề)</w:t>
      </w:r>
      <w:r w:rsidRPr="00BF4BA2">
        <w:rPr>
          <w:sz w:val="18"/>
          <w:szCs w:val="18"/>
          <w:lang w:val="fr-FR"/>
        </w:rPr>
        <w:t>…...…..</w:t>
      </w:r>
      <w:r w:rsidRPr="00BF4BA2">
        <w:rPr>
          <w:sz w:val="26"/>
          <w:szCs w:val="26"/>
          <w:lang w:val="fr-FR"/>
        </w:rPr>
        <w:t xml:space="preserve">m x Chiều rộng </w:t>
      </w:r>
      <w:r w:rsidRPr="00BF4BA2">
        <w:rPr>
          <w:sz w:val="18"/>
          <w:szCs w:val="18"/>
          <w:lang w:val="fr-FR"/>
        </w:rPr>
        <w:t>…....…</w:t>
      </w:r>
      <w:r w:rsidRPr="00BF4BA2">
        <w:rPr>
          <w:sz w:val="26"/>
          <w:szCs w:val="26"/>
          <w:lang w:val="fr-FR"/>
        </w:rPr>
        <w:t>m =</w:t>
      </w:r>
      <w:r w:rsidRPr="00BF4BA2">
        <w:rPr>
          <w:sz w:val="18"/>
          <w:szCs w:val="18"/>
          <w:lang w:val="fr-FR"/>
        </w:rPr>
        <w:t xml:space="preserve"> …......…</w:t>
      </w:r>
      <w:r w:rsidRPr="00BF4BA2">
        <w:rPr>
          <w:sz w:val="26"/>
          <w:szCs w:val="26"/>
          <w:lang w:val="fr-FR"/>
        </w:rPr>
        <w:t>m</w:t>
      </w:r>
      <w:r w:rsidRPr="00BF4BA2">
        <w:rPr>
          <w:sz w:val="26"/>
          <w:szCs w:val="26"/>
          <w:vertAlign w:val="superscript"/>
          <w:lang w:val="fr-FR"/>
        </w:rPr>
        <w:t>2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- Dự kiến kích thước xin sử dụng: 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+ Phần vỉa hè : Chiều dài (phần lề) </w:t>
      </w:r>
      <w:r w:rsidRPr="00BF4BA2">
        <w:rPr>
          <w:sz w:val="18"/>
          <w:szCs w:val="18"/>
          <w:lang w:val="fr-FR"/>
        </w:rPr>
        <w:t>….....…</w:t>
      </w:r>
      <w:r w:rsidRPr="00BF4BA2">
        <w:rPr>
          <w:sz w:val="26"/>
          <w:szCs w:val="26"/>
          <w:lang w:val="fr-FR"/>
        </w:rPr>
        <w:t xml:space="preserve"> m x chiều rộng </w:t>
      </w:r>
      <w:r w:rsidRPr="00BF4BA2">
        <w:rPr>
          <w:sz w:val="18"/>
          <w:szCs w:val="18"/>
          <w:lang w:val="fr-FR"/>
        </w:rPr>
        <w:t>….....…</w:t>
      </w:r>
      <w:r w:rsidRPr="00BF4BA2">
        <w:rPr>
          <w:sz w:val="26"/>
          <w:szCs w:val="26"/>
          <w:lang w:val="fr-FR"/>
        </w:rPr>
        <w:t xml:space="preserve"> m = </w:t>
      </w:r>
      <w:r w:rsidRPr="00BF4BA2">
        <w:rPr>
          <w:sz w:val="18"/>
          <w:szCs w:val="18"/>
          <w:lang w:val="fr-FR"/>
        </w:rPr>
        <w:t>...…....…</w:t>
      </w:r>
      <w:r w:rsidRPr="00BF4BA2">
        <w:rPr>
          <w:sz w:val="26"/>
          <w:szCs w:val="26"/>
          <w:lang w:val="fr-FR"/>
        </w:rPr>
        <w:t>m</w:t>
      </w:r>
      <w:r w:rsidRPr="00BF4BA2">
        <w:rPr>
          <w:sz w:val="26"/>
          <w:szCs w:val="26"/>
          <w:vertAlign w:val="superscript"/>
          <w:lang w:val="fr-FR"/>
        </w:rPr>
        <w:t>2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 xml:space="preserve">+ Phần lòng đường : Chiều dài  </w:t>
      </w:r>
      <w:r w:rsidRPr="00BF4BA2">
        <w:rPr>
          <w:sz w:val="18"/>
          <w:szCs w:val="18"/>
          <w:lang w:val="fr-FR"/>
        </w:rPr>
        <w:t>…....…</w:t>
      </w:r>
      <w:r w:rsidRPr="00BF4BA2">
        <w:rPr>
          <w:sz w:val="26"/>
          <w:szCs w:val="26"/>
          <w:lang w:val="fr-FR"/>
        </w:rPr>
        <w:t xml:space="preserve"> m x chiều rộng </w:t>
      </w:r>
      <w:r w:rsidRPr="00BF4BA2">
        <w:rPr>
          <w:sz w:val="18"/>
          <w:szCs w:val="18"/>
          <w:lang w:val="fr-FR"/>
        </w:rPr>
        <w:t>….....…</w:t>
      </w:r>
      <w:r w:rsidRPr="00BF4BA2">
        <w:rPr>
          <w:sz w:val="26"/>
          <w:szCs w:val="26"/>
          <w:lang w:val="fr-FR"/>
        </w:rPr>
        <w:t xml:space="preserve"> m = </w:t>
      </w:r>
      <w:r w:rsidRPr="00BF4BA2">
        <w:rPr>
          <w:sz w:val="18"/>
          <w:szCs w:val="18"/>
          <w:lang w:val="fr-FR"/>
        </w:rPr>
        <w:t>.......…</w:t>
      </w:r>
      <w:r w:rsidRPr="00BF4BA2">
        <w:rPr>
          <w:sz w:val="26"/>
          <w:szCs w:val="26"/>
          <w:lang w:val="fr-FR"/>
        </w:rPr>
        <w:t>m</w:t>
      </w:r>
      <w:r w:rsidRPr="00BF4BA2">
        <w:rPr>
          <w:sz w:val="26"/>
          <w:szCs w:val="26"/>
          <w:vertAlign w:val="superscript"/>
          <w:lang w:val="fr-FR"/>
        </w:rPr>
        <w:t>2</w:t>
      </w:r>
    </w:p>
    <w:p w:rsidR="00041001" w:rsidRPr="00BF4BA2" w:rsidRDefault="00041001" w:rsidP="00041001">
      <w:pPr>
        <w:spacing w:after="20"/>
        <w:ind w:right="52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Thời gian sử dụng: Từ ngày</w:t>
      </w:r>
      <w:r w:rsidRPr="00BF4BA2">
        <w:rPr>
          <w:sz w:val="18"/>
          <w:szCs w:val="18"/>
          <w:lang w:val="fr-FR"/>
        </w:rPr>
        <w:t>...........</w:t>
      </w:r>
      <w:r w:rsidRPr="00BF4BA2">
        <w:rPr>
          <w:sz w:val="26"/>
          <w:szCs w:val="26"/>
          <w:lang w:val="fr-FR"/>
        </w:rPr>
        <w:t>tháng</w:t>
      </w:r>
      <w:r w:rsidRPr="00BF4BA2">
        <w:rPr>
          <w:sz w:val="18"/>
          <w:szCs w:val="18"/>
          <w:lang w:val="fr-FR"/>
        </w:rPr>
        <w:t>............</w:t>
      </w:r>
      <w:r w:rsidRPr="00BF4BA2">
        <w:rPr>
          <w:sz w:val="26"/>
          <w:szCs w:val="26"/>
          <w:lang w:val="fr-FR"/>
        </w:rPr>
        <w:t>năm</w:t>
      </w:r>
      <w:r w:rsidRPr="00BF4BA2">
        <w:rPr>
          <w:sz w:val="18"/>
          <w:szCs w:val="18"/>
          <w:lang w:val="fr-FR"/>
        </w:rPr>
        <w:t>….....….</w:t>
      </w:r>
      <w:r w:rsidRPr="00BF4BA2">
        <w:rPr>
          <w:sz w:val="26"/>
          <w:szCs w:val="26"/>
          <w:lang w:val="fr-FR"/>
        </w:rPr>
        <w:t>đến</w:t>
      </w:r>
      <w:r w:rsidRPr="00BF4BA2">
        <w:rPr>
          <w:sz w:val="18"/>
          <w:szCs w:val="18"/>
          <w:lang w:val="fr-FR"/>
        </w:rPr>
        <w:t>...........</w:t>
      </w:r>
      <w:r w:rsidRPr="00BF4BA2">
        <w:rPr>
          <w:sz w:val="26"/>
          <w:szCs w:val="26"/>
          <w:lang w:val="fr-FR"/>
        </w:rPr>
        <w:t xml:space="preserve">ngày </w:t>
      </w:r>
      <w:r w:rsidRPr="00BF4BA2">
        <w:rPr>
          <w:sz w:val="18"/>
          <w:szCs w:val="18"/>
          <w:lang w:val="fr-FR"/>
        </w:rPr>
        <w:t>...........</w:t>
      </w:r>
      <w:r w:rsidRPr="00BF4BA2">
        <w:rPr>
          <w:sz w:val="26"/>
          <w:szCs w:val="26"/>
          <w:lang w:val="fr-FR"/>
        </w:rPr>
        <w:t>tháng</w:t>
      </w:r>
      <w:r w:rsidRPr="00BF4BA2">
        <w:rPr>
          <w:sz w:val="18"/>
          <w:szCs w:val="18"/>
          <w:lang w:val="fr-FR"/>
        </w:rPr>
        <w:t>...........</w:t>
      </w:r>
      <w:r w:rsidRPr="00BF4BA2">
        <w:rPr>
          <w:sz w:val="26"/>
          <w:szCs w:val="26"/>
          <w:lang w:val="fr-FR"/>
        </w:rPr>
        <w:t xml:space="preserve">năm </w:t>
      </w:r>
      <w:r w:rsidRPr="00BF4BA2">
        <w:rPr>
          <w:sz w:val="18"/>
          <w:szCs w:val="18"/>
          <w:lang w:val="fr-FR"/>
        </w:rPr>
        <w:t xml:space="preserve">............. </w:t>
      </w:r>
      <w:r w:rsidRPr="00BF4BA2">
        <w:rPr>
          <w:sz w:val="26"/>
          <w:szCs w:val="26"/>
          <w:lang w:val="fr-FR"/>
        </w:rPr>
        <w:t>(không quá 02 ngày)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</w:rPr>
        <w:t>Tôi cam kết trong quá trình sử dụng tạm thời một phần lòng đường, hè phố</w:t>
      </w:r>
      <w:r w:rsidRPr="00BF4BA2">
        <w:rPr>
          <w:sz w:val="26"/>
          <w:szCs w:val="26"/>
          <w:lang w:val="fr-FR"/>
        </w:rPr>
        <w:t xml:space="preserve">: 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Đảm bảo an toàn giao thông và vệ sinh môi trường;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Cam kết bồi thường, hoàn trả hư hỏng công trình do việc sử dụng tạm thời công trình gây ra;</w:t>
      </w:r>
    </w:p>
    <w:p w:rsidR="00041001" w:rsidRPr="00BF4BA2" w:rsidRDefault="00041001" w:rsidP="00041001">
      <w:pPr>
        <w:spacing w:after="20"/>
        <w:ind w:right="-79" w:firstLine="540"/>
        <w:rPr>
          <w:sz w:val="26"/>
          <w:szCs w:val="26"/>
          <w:lang w:val="fr-FR"/>
        </w:rPr>
      </w:pPr>
      <w:r w:rsidRPr="00BF4BA2">
        <w:rPr>
          <w:sz w:val="26"/>
          <w:szCs w:val="26"/>
          <w:lang w:val="fr-FR"/>
        </w:rPr>
        <w:t>- Chịu sự kiểm tra, giám sát của cơ quan chức năng.</w:t>
      </w:r>
    </w:p>
    <w:p w:rsidR="00041001" w:rsidRPr="00BF4BA2" w:rsidRDefault="00041001" w:rsidP="00041001">
      <w:pPr>
        <w:spacing w:before="20" w:after="20" w:line="360" w:lineRule="exact"/>
        <w:ind w:right="-79"/>
        <w:rPr>
          <w:lang w:val="fr-FR"/>
        </w:rPr>
      </w:pPr>
      <w:r w:rsidRPr="00BF4BA2">
        <w:rPr>
          <w:lang w:val="fr-FR"/>
        </w:rPr>
        <w:tab/>
      </w:r>
    </w:p>
    <w:tbl>
      <w:tblPr>
        <w:tblW w:w="0" w:type="auto"/>
        <w:tblLook w:val="01E0"/>
      </w:tblPr>
      <w:tblGrid>
        <w:gridCol w:w="4644"/>
        <w:gridCol w:w="4644"/>
      </w:tblGrid>
      <w:tr w:rsidR="00041001" w:rsidRPr="00BF4BA2" w:rsidTr="00021991">
        <w:tc>
          <w:tcPr>
            <w:tcW w:w="4644" w:type="dxa"/>
          </w:tcPr>
          <w:p w:rsidR="00041001" w:rsidRPr="00BF4BA2" w:rsidRDefault="00041001" w:rsidP="00021991">
            <w:pPr>
              <w:spacing w:line="360" w:lineRule="exact"/>
              <w:ind w:right="-79"/>
            </w:pPr>
            <w:r w:rsidRPr="00BF4BA2">
              <w:t>Kèm theo Đơn gồm:</w:t>
            </w:r>
          </w:p>
          <w:p w:rsidR="00041001" w:rsidRPr="00BF4BA2" w:rsidRDefault="00041001" w:rsidP="00021991">
            <w:pPr>
              <w:spacing w:line="360" w:lineRule="exact"/>
              <w:ind w:right="-79"/>
            </w:pPr>
            <w:r w:rsidRPr="00BF4BA2">
              <w:t>-…………………..</w:t>
            </w:r>
          </w:p>
          <w:p w:rsidR="00041001" w:rsidRPr="00BF4BA2" w:rsidRDefault="00041001" w:rsidP="00021991">
            <w:pPr>
              <w:spacing w:line="360" w:lineRule="exact"/>
              <w:ind w:right="-79"/>
              <w:rPr>
                <w:sz w:val="24"/>
                <w:szCs w:val="24"/>
                <w:lang w:val="fr-FR"/>
              </w:rPr>
            </w:pPr>
            <w:r w:rsidRPr="00BF4BA2">
              <w:t>-………………….</w:t>
            </w:r>
            <w:r w:rsidRPr="00BF4BA2">
              <w:br/>
              <w:t>-………………….</w:t>
            </w:r>
          </w:p>
        </w:tc>
        <w:tc>
          <w:tcPr>
            <w:tcW w:w="4644" w:type="dxa"/>
          </w:tcPr>
          <w:p w:rsidR="00041001" w:rsidRPr="00BF4BA2" w:rsidRDefault="00041001" w:rsidP="00021991">
            <w:pPr>
              <w:spacing w:line="360" w:lineRule="exact"/>
              <w:jc w:val="center"/>
              <w:rPr>
                <w:lang w:val="fr-FR"/>
              </w:rPr>
            </w:pPr>
            <w:r w:rsidRPr="00BF4BA2">
              <w:rPr>
                <w:i/>
                <w:lang w:val="fr-FR"/>
              </w:rPr>
              <w:t>Ngày ...... tháng.......năm ........…</w:t>
            </w:r>
          </w:p>
          <w:p w:rsidR="00041001" w:rsidRPr="00BF4BA2" w:rsidRDefault="00041001" w:rsidP="00021991">
            <w:pPr>
              <w:pStyle w:val="11Tnngik"/>
              <w:spacing w:before="0" w:line="360" w:lineRule="exact"/>
              <w:jc w:val="center"/>
              <w:rPr>
                <w:rStyle w:val="Emphasis"/>
                <w:b w:val="0"/>
              </w:rPr>
            </w:pPr>
            <w:r w:rsidRPr="00BF4BA2">
              <w:rPr>
                <w:rStyle w:val="Emphasis"/>
                <w:b w:val="0"/>
              </w:rPr>
              <w:t>(Ký, ghi họ tên)</w:t>
            </w:r>
          </w:p>
          <w:p w:rsidR="00041001" w:rsidRPr="00BF4BA2" w:rsidRDefault="00041001" w:rsidP="00021991">
            <w:pPr>
              <w:pStyle w:val="11Tnngik"/>
              <w:spacing w:before="0" w:line="360" w:lineRule="exact"/>
              <w:jc w:val="center"/>
              <w:rPr>
                <w:b w:val="0"/>
                <w:lang w:val="fr-FR"/>
              </w:rPr>
            </w:pPr>
          </w:p>
          <w:p w:rsidR="00041001" w:rsidRPr="00BF4BA2" w:rsidRDefault="00041001" w:rsidP="00021991">
            <w:pPr>
              <w:rPr>
                <w:lang w:val="fr-FR"/>
              </w:rPr>
            </w:pPr>
          </w:p>
          <w:p w:rsidR="00041001" w:rsidRPr="00BF4BA2" w:rsidRDefault="00041001" w:rsidP="00021991">
            <w:pPr>
              <w:pStyle w:val="11Tnngik"/>
              <w:spacing w:before="0" w:line="360" w:lineRule="exact"/>
              <w:jc w:val="center"/>
              <w:rPr>
                <w:b w:val="0"/>
                <w:lang w:val="fr-FR"/>
              </w:rPr>
            </w:pPr>
          </w:p>
          <w:p w:rsidR="00041001" w:rsidRPr="00BF4BA2" w:rsidRDefault="00041001" w:rsidP="00021991">
            <w:pPr>
              <w:rPr>
                <w:lang w:val="fr-FR"/>
              </w:rPr>
            </w:pPr>
          </w:p>
          <w:p w:rsidR="00041001" w:rsidRPr="00BF4BA2" w:rsidRDefault="00041001" w:rsidP="00021991">
            <w:pPr>
              <w:pStyle w:val="11Tnngik"/>
              <w:spacing w:before="0" w:line="360" w:lineRule="exact"/>
              <w:jc w:val="center"/>
              <w:rPr>
                <w:b w:val="0"/>
                <w:lang w:val="fr-FR"/>
              </w:rPr>
            </w:pPr>
            <w:r w:rsidRPr="00BF4BA2">
              <w:rPr>
                <w:b w:val="0"/>
                <w:lang w:val="fr-FR"/>
              </w:rPr>
              <w:t>Họ tên (hoặc Tổ chức có đóng dấu)</w:t>
            </w:r>
          </w:p>
        </w:tc>
      </w:tr>
    </w:tbl>
    <w:p w:rsidR="00041001" w:rsidRPr="00BF4BA2" w:rsidRDefault="00041001" w:rsidP="00041001">
      <w:pPr>
        <w:rPr>
          <w:sz w:val="4"/>
          <w:lang w:val="fr-FR"/>
        </w:rPr>
      </w:pPr>
    </w:p>
    <w:p w:rsidR="00041001" w:rsidRPr="00BF4BA2" w:rsidRDefault="00041001" w:rsidP="00041001">
      <w:pPr>
        <w:rPr>
          <w:sz w:val="24"/>
          <w:szCs w:val="24"/>
          <w:lang w:val="fr-FR"/>
        </w:rPr>
      </w:pPr>
      <w:r w:rsidRPr="00BF4BA2">
        <w:rPr>
          <w:sz w:val="24"/>
          <w:szCs w:val="24"/>
          <w:lang w:val="fr-FR"/>
        </w:rPr>
        <w:t>Ghi chú :</w:t>
      </w:r>
    </w:p>
    <w:p w:rsidR="00041001" w:rsidRPr="00BF4BA2" w:rsidRDefault="00041001" w:rsidP="00041001">
      <w:pPr>
        <w:ind w:left="360"/>
        <w:rPr>
          <w:sz w:val="24"/>
          <w:szCs w:val="24"/>
          <w:lang w:val="fr-FR"/>
        </w:rPr>
      </w:pPr>
      <w:r w:rsidRPr="00BF4BA2">
        <w:rPr>
          <w:sz w:val="24"/>
          <w:szCs w:val="24"/>
          <w:lang w:val="fr-FR"/>
        </w:rPr>
        <w:t>(1) : UBND cấp huyện hoặc cấp xã ;</w:t>
      </w:r>
    </w:p>
    <w:p w:rsidR="00041001" w:rsidRPr="00BF4BA2" w:rsidRDefault="00041001" w:rsidP="00041001">
      <w:pPr>
        <w:ind w:left="360"/>
        <w:rPr>
          <w:sz w:val="24"/>
          <w:szCs w:val="24"/>
        </w:rPr>
      </w:pPr>
      <w:r w:rsidRPr="00BF4BA2">
        <w:rPr>
          <w:sz w:val="24"/>
          <w:szCs w:val="24"/>
          <w:lang w:val="fr-FR"/>
        </w:rPr>
        <w:t>(2) : Số nhà, đường (phố), phường, thị trấn (nếu chưa có số nhà thì ghi trước, sau hoặc bên trái (phải) nhà số....)</w:t>
      </w:r>
    </w:p>
    <w:p w:rsidR="00041001" w:rsidRPr="00BF4BA2" w:rsidRDefault="00041001" w:rsidP="00041001">
      <w:pPr>
        <w:rPr>
          <w:lang w:val="fr-FR"/>
        </w:rPr>
        <w:sectPr w:rsidR="00041001" w:rsidRPr="00BF4BA2" w:rsidSect="007A5739">
          <w:footerReference w:type="even" r:id="rId4"/>
          <w:footerReference w:type="default" r:id="rId5"/>
          <w:pgSz w:w="11907" w:h="16840" w:code="9"/>
          <w:pgMar w:top="1134" w:right="1134" w:bottom="1134" w:left="1701" w:header="720" w:footer="720" w:gutter="0"/>
          <w:pgNumType w:start="334"/>
          <w:cols w:space="720"/>
          <w:docGrid w:linePitch="360"/>
        </w:sectPr>
      </w:pPr>
    </w:p>
    <w:p w:rsidR="00041001" w:rsidRPr="00BF4BA2" w:rsidRDefault="00041001" w:rsidP="00041001">
      <w:pPr>
        <w:jc w:val="center"/>
        <w:rPr>
          <w:b/>
          <w:noProof/>
          <w:sz w:val="26"/>
          <w:szCs w:val="26"/>
          <w:lang w:val="fr-FR"/>
        </w:rPr>
      </w:pPr>
      <w:r w:rsidRPr="00BF4BA2">
        <w:rPr>
          <w:b/>
          <w:noProof/>
          <w:sz w:val="26"/>
          <w:szCs w:val="26"/>
          <w:lang w:val="fr-FR"/>
        </w:rPr>
        <w:lastRenderedPageBreak/>
        <w:t>PHỤ LỤC 4</w:t>
      </w:r>
    </w:p>
    <w:p w:rsidR="00041001" w:rsidRPr="00BF4BA2" w:rsidRDefault="00041001" w:rsidP="00041001">
      <w:pPr>
        <w:jc w:val="center"/>
        <w:rPr>
          <w:b/>
          <w:noProof/>
          <w:sz w:val="26"/>
          <w:szCs w:val="26"/>
          <w:lang w:val="fr-FR"/>
        </w:rPr>
      </w:pPr>
      <w:r w:rsidRPr="00BF4BA2">
        <w:rPr>
          <w:b/>
          <w:noProof/>
          <w:sz w:val="26"/>
          <w:szCs w:val="26"/>
          <w:lang w:val="fr-FR"/>
        </w:rPr>
        <w:t>Mẫu bản vẽ xin phép sử dụng tạm thời một phần hè phố (tương tự đối với phần lòng đường)</w:t>
      </w:r>
    </w:p>
    <w:p w:rsidR="00041001" w:rsidRPr="00BF4BA2" w:rsidRDefault="00041001" w:rsidP="00041001">
      <w:pPr>
        <w:jc w:val="center"/>
        <w:rPr>
          <w:sz w:val="26"/>
          <w:szCs w:val="26"/>
          <w:lang w:val="fr-FR"/>
        </w:rPr>
      </w:pPr>
      <w:r w:rsidRPr="00BF4BA2">
        <w:rPr>
          <w:i/>
          <w:iCs/>
          <w:sz w:val="26"/>
          <w:szCs w:val="26"/>
          <w:lang w:val="fr-FR"/>
        </w:rPr>
        <w:t xml:space="preserve"> (Ban hành kèm theo Quyết định </w:t>
      </w:r>
      <w:r w:rsidRPr="00BF4BA2">
        <w:rPr>
          <w:i/>
          <w:iCs/>
          <w:sz w:val="26"/>
          <w:szCs w:val="26"/>
          <w:lang w:val="de-DE"/>
        </w:rPr>
        <w:t>số    5   /2015/QĐ-UBND ngày  08     /4 /2015</w:t>
      </w:r>
      <w:r w:rsidRPr="00BF4BA2">
        <w:rPr>
          <w:i/>
          <w:iCs/>
          <w:sz w:val="26"/>
          <w:szCs w:val="26"/>
          <w:lang w:val="fr-FR"/>
        </w:rPr>
        <w:t xml:space="preserve"> của Ủy ban nhân dân tỉnh Hải Dương)</w:t>
      </w:r>
    </w:p>
    <w:p w:rsidR="00041001" w:rsidRPr="00BF4BA2" w:rsidRDefault="00041001" w:rsidP="00041001">
      <w:pPr>
        <w:tabs>
          <w:tab w:val="right" w:leader="dot" w:pos="8640"/>
        </w:tabs>
        <w:rPr>
          <w:sz w:val="26"/>
          <w:szCs w:val="26"/>
          <w:lang w:val="fr-FR"/>
        </w:rPr>
      </w:pPr>
      <w:r w:rsidRPr="00BF4BA2">
        <w:rPr>
          <w:lang w:val="fr-FR"/>
        </w:rPr>
        <w:t>(</w:t>
      </w:r>
      <w:r w:rsidRPr="00BF4BA2">
        <w:rPr>
          <w:sz w:val="26"/>
          <w:szCs w:val="26"/>
          <w:lang w:val="fr-FR"/>
        </w:rPr>
        <w:t>Địa chỉ công trình:</w:t>
      </w:r>
      <w:r w:rsidRPr="00BF4BA2">
        <w:rPr>
          <w:szCs w:val="30"/>
          <w:lang w:val="fr-FR"/>
        </w:rPr>
        <w:t xml:space="preserve"> </w:t>
      </w:r>
      <w:r w:rsidRPr="00BF4BA2">
        <w:rPr>
          <w:szCs w:val="30"/>
          <w:lang w:val="fr-FR"/>
        </w:rPr>
        <w:tab/>
        <w:t>.......................................................................................................................................................................................................................)</w:t>
      </w:r>
    </w:p>
    <w:p w:rsidR="00041001" w:rsidRPr="00BF4BA2" w:rsidRDefault="00041001" w:rsidP="00041001">
      <w:pPr>
        <w:rPr>
          <w:b/>
          <w:sz w:val="26"/>
          <w:lang w:val="fr-FR"/>
        </w:rPr>
      </w:pPr>
      <w:r w:rsidRPr="00BF4BA2">
        <w:rPr>
          <w:b/>
          <w:sz w:val="26"/>
          <w:lang w:val="fr-FR"/>
        </w:rPr>
        <w:t>ĐƯỜNG A</w:t>
      </w:r>
    </w:p>
    <w:p w:rsidR="00041001" w:rsidRPr="00BF4BA2" w:rsidRDefault="00041001" w:rsidP="00041001">
      <w:pPr>
        <w:rPr>
          <w:sz w:val="26"/>
          <w:lang w:val="vi-VN"/>
        </w:rPr>
      </w:pPr>
      <w:r w:rsidRPr="00BF4BA2">
        <w:rPr>
          <w:noProof/>
          <w:sz w:val="26"/>
        </w:rPr>
        <w:pict>
          <v:line id="_x0000_s1028" style="position:absolute;z-index:251662336" from="7pt,14.85pt" to="711pt,14.85pt" strokeweight="1.5pt">
            <v:stroke dashstyle="dash"/>
          </v:line>
        </w:pict>
      </w:r>
    </w:p>
    <w:p w:rsidR="00041001" w:rsidRPr="00BF4BA2" w:rsidRDefault="00041001" w:rsidP="00041001">
      <w:pPr>
        <w:rPr>
          <w:sz w:val="26"/>
          <w:lang w:val="vi-VN"/>
        </w:rPr>
      </w:pPr>
      <w:r w:rsidRPr="00BF4BA2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9pt;margin-top:13.3pt;width:299.8pt;height:27pt;z-index:251668480" filled="f" stroked="f">
            <v:textbox style="mso-next-textbox:#_x0000_s1034">
              <w:txbxContent>
                <w:p w:rsidR="00041001" w:rsidRPr="00CE2D2B" w:rsidRDefault="00041001" w:rsidP="00041001">
                  <w:pPr>
                    <w:jc w:val="center"/>
                    <w:rPr>
                      <w:b/>
                      <w:bCs/>
                    </w:rPr>
                  </w:pPr>
                  <w:r w:rsidRPr="00CE2D2B">
                    <w:rPr>
                      <w:b/>
                      <w:bCs/>
                      <w:lang w:val="vi-VN"/>
                    </w:rPr>
                    <w:t xml:space="preserve">HƯỚNG ĐI ĐẾN </w:t>
                  </w:r>
                  <w:r w:rsidRPr="00CE2D2B">
                    <w:rPr>
                      <w:b/>
                      <w:bCs/>
                    </w:rPr>
                    <w:t>ĐƯỜNG C</w:t>
                  </w:r>
                </w:p>
              </w:txbxContent>
            </v:textbox>
          </v:shape>
        </w:pict>
      </w:r>
      <w:r w:rsidRPr="00BF4BA2">
        <w:rPr>
          <w:noProof/>
          <w:sz w:val="26"/>
        </w:rPr>
        <w:pict>
          <v:shape id="_x0000_s1035" type="#_x0000_t202" style="position:absolute;margin-left:396pt;margin-top:13.3pt;width:309pt;height:27pt;z-index:251669504" filled="f" stroked="f">
            <v:textbox style="mso-next-textbox:#_x0000_s1035">
              <w:txbxContent>
                <w:p w:rsidR="00041001" w:rsidRPr="00CE2D2B" w:rsidRDefault="00041001" w:rsidP="00041001">
                  <w:pPr>
                    <w:jc w:val="center"/>
                    <w:rPr>
                      <w:b/>
                      <w:bCs/>
                    </w:rPr>
                  </w:pPr>
                  <w:r w:rsidRPr="00CE2D2B">
                    <w:rPr>
                      <w:b/>
                      <w:bCs/>
                      <w:lang w:val="vi-VN"/>
                    </w:rPr>
                    <w:t xml:space="preserve">HƯỚNG ĐI ĐẾN ĐƯỜNG </w:t>
                  </w:r>
                  <w:r w:rsidRPr="00CE2D2B"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</w:p>
    <w:p w:rsidR="00041001" w:rsidRPr="00BF4BA2" w:rsidRDefault="00041001" w:rsidP="00041001">
      <w:pPr>
        <w:rPr>
          <w:sz w:val="26"/>
          <w:lang w:val="vi-VN"/>
        </w:rPr>
      </w:pPr>
    </w:p>
    <w:p w:rsidR="00041001" w:rsidRPr="00BF4BA2" w:rsidRDefault="00041001" w:rsidP="00041001">
      <w:pPr>
        <w:rPr>
          <w:sz w:val="26"/>
          <w:lang w:val="vi-VN"/>
        </w:rPr>
      </w:pPr>
      <w:r w:rsidRPr="00BF4BA2">
        <w:rPr>
          <w:noProof/>
          <w:sz w:val="26"/>
        </w:rPr>
        <w:pict>
          <v:line id="_x0000_s1029" style="position:absolute;z-index:251663360" from="5.5pt,15.3pt" to="710.5pt,15.3pt" strokeweight="1.5pt"/>
        </w:pict>
      </w:r>
      <w:r w:rsidRPr="00BF4BA2">
        <w:rPr>
          <w:noProof/>
          <w:sz w:val="26"/>
        </w:rPr>
        <w:pict>
          <v:line id="_x0000_s1036" style="position:absolute;z-index:251670528" from="482.3pt,4.7pt" to="621.6pt,4.7pt" strokeweight="1.5pt">
            <v:stroke endarrow="open"/>
          </v:line>
        </w:pict>
      </w:r>
      <w:r w:rsidRPr="00BF4BA2">
        <w:rPr>
          <w:noProof/>
          <w:sz w:val="26"/>
        </w:rPr>
        <w:pict>
          <v:line id="_x0000_s1037" style="position:absolute;flip:x;z-index:251671552" from="65.3pt,4.4pt" to="218.3pt,4.4pt" strokeweight="1.5pt">
            <v:stroke endarrow="open"/>
          </v:line>
        </w:pict>
      </w:r>
    </w:p>
    <w:p w:rsidR="00041001" w:rsidRPr="00BF4BA2" w:rsidRDefault="00041001" w:rsidP="00041001">
      <w:pPr>
        <w:rPr>
          <w:sz w:val="16"/>
          <w:szCs w:val="16"/>
          <w:lang w:val="vi-VN"/>
        </w:rPr>
      </w:pPr>
    </w:p>
    <w:p w:rsidR="00041001" w:rsidRPr="00BF4BA2" w:rsidRDefault="00041001" w:rsidP="00041001">
      <w:pPr>
        <w:rPr>
          <w:sz w:val="26"/>
          <w:lang w:val="vi-VN"/>
        </w:rPr>
      </w:pPr>
      <w:r w:rsidRPr="00BF4BA2">
        <w:rPr>
          <w:noProof/>
          <w:sz w:val="26"/>
        </w:rPr>
        <w:pict>
          <v:shape id="_x0000_s1032" type="#_x0000_t202" style="position:absolute;margin-left:252pt;margin-top:0;width:96pt;height:29.9pt;z-index:251666432" filled="f" stroked="f">
            <v:textbox style="mso-next-textbox:#_x0000_s1032">
              <w:txbxContent>
                <w:p w:rsidR="00041001" w:rsidRPr="00CE2D2B" w:rsidRDefault="00041001" w:rsidP="00041001">
                  <w:pPr>
                    <w:rPr>
                      <w:b/>
                      <w:bCs/>
                    </w:rPr>
                  </w:pPr>
                  <w:r w:rsidRPr="00CE2D2B">
                    <w:rPr>
                      <w:b/>
                      <w:bCs/>
                    </w:rPr>
                    <w:t>B =… (</w:t>
                  </w:r>
                  <w:r w:rsidRPr="00CE2D2B">
                    <w:rPr>
                      <w:b/>
                      <w:bCs/>
                      <w:lang w:val="vi-VN"/>
                    </w:rPr>
                    <w:t>m</w:t>
                  </w:r>
                  <w:r w:rsidRPr="00CE2D2B">
                    <w:rPr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  <w:r w:rsidRPr="00BF4BA2">
        <w:rPr>
          <w:noProof/>
          <w:sz w:val="26"/>
        </w:rPr>
        <w:pict>
          <v:shape id="_x0000_s1033" type="#_x0000_t202" style="position:absolute;margin-left:343pt;margin-top:2.15pt;width:49pt;height:117pt;z-index:251667456" filled="f" stroked="f">
            <v:textbox style="layout-flow:vertical;mso-next-textbox:#_x0000_s1033">
              <w:txbxContent>
                <w:p w:rsidR="00041001" w:rsidRPr="00CE2D2B" w:rsidRDefault="00041001" w:rsidP="00041001">
                  <w:pPr>
                    <w:pStyle w:val="Heading3"/>
                  </w:pPr>
                  <w:r w:rsidRPr="00CE2D2B">
                    <w:rPr>
                      <w:szCs w:val="24"/>
                    </w:rPr>
                    <w:t xml:space="preserve">             L = …</w:t>
                  </w:r>
                  <w:r w:rsidRPr="00CE2D2B">
                    <w:t>.</w:t>
                  </w:r>
                  <w:r w:rsidRPr="00CE2D2B">
                    <w:rPr>
                      <w:szCs w:val="24"/>
                    </w:rPr>
                    <w:t xml:space="preserve"> </w:t>
                  </w:r>
                  <w:r w:rsidRPr="00CE2D2B">
                    <w:t>(m)</w:t>
                  </w:r>
                </w:p>
              </w:txbxContent>
            </v:textbox>
          </v:shape>
        </w:pict>
      </w:r>
    </w:p>
    <w:p w:rsidR="00041001" w:rsidRPr="00BF4BA2" w:rsidRDefault="00041001" w:rsidP="00041001">
      <w:pPr>
        <w:rPr>
          <w:sz w:val="26"/>
          <w:lang w:val="vi-VN"/>
        </w:rPr>
      </w:pPr>
      <w:r w:rsidRPr="00BF4BA2">
        <w:rPr>
          <w:noProof/>
          <w:sz w:val="26"/>
        </w:rPr>
        <w:pict>
          <v:line id="_x0000_s1031" style="position:absolute;z-index:251665408" from="252pt,12.7pt" to="337.05pt,12.7pt">
            <v:stroke startarrow="classic" endarrow="classic"/>
          </v:line>
        </w:pict>
      </w:r>
    </w:p>
    <w:p w:rsidR="00041001" w:rsidRPr="00BF4BA2" w:rsidRDefault="00041001" w:rsidP="00041001">
      <w:pPr>
        <w:rPr>
          <w:sz w:val="26"/>
          <w:lang w:val="vi-VN"/>
        </w:rPr>
      </w:pPr>
      <w:r w:rsidRPr="00BF4BA2">
        <w:rPr>
          <w:noProof/>
          <w:sz w:val="26"/>
        </w:rPr>
        <w:pict>
          <v:line id="_x0000_s1040" style="position:absolute;z-index:251674624" from="344.4pt,1.55pt" to="344.4pt,82.55pt">
            <v:stroke startarrow="block" endarrow="block"/>
          </v:line>
        </w:pict>
      </w:r>
      <w:r w:rsidRPr="00BF4BA2">
        <w:rPr>
          <w:noProof/>
          <w:sz w:val="26"/>
        </w:rPr>
        <w:pict>
          <v:shape id="_x0000_s1030" type="#_x0000_t202" style="position:absolute;margin-left:252.45pt;margin-top:3.8pt;width:85.05pt;height:75.95pt;z-index:251664384" fillcolor="#969696">
            <v:fill opacity=".5"/>
            <v:textbox style="mso-next-textbox:#_x0000_s1030">
              <w:txbxContent>
                <w:p w:rsidR="00041001" w:rsidRDefault="00041001" w:rsidP="00041001"/>
              </w:txbxContent>
            </v:textbox>
          </v:shape>
        </w:pict>
      </w:r>
    </w:p>
    <w:p w:rsidR="00041001" w:rsidRPr="00BF4BA2" w:rsidRDefault="00041001" w:rsidP="00041001">
      <w:pPr>
        <w:rPr>
          <w:sz w:val="26"/>
          <w:lang w:val="vi-VN"/>
        </w:rPr>
      </w:pPr>
    </w:p>
    <w:p w:rsidR="00041001" w:rsidRPr="00BF4BA2" w:rsidRDefault="00041001" w:rsidP="00041001">
      <w:pPr>
        <w:rPr>
          <w:sz w:val="26"/>
          <w:lang w:val="vi-VN"/>
        </w:rPr>
      </w:pPr>
    </w:p>
    <w:p w:rsidR="00041001" w:rsidRPr="00BF4BA2" w:rsidRDefault="00041001" w:rsidP="00041001">
      <w:pPr>
        <w:rPr>
          <w:sz w:val="26"/>
          <w:lang w:val="vi-VN"/>
        </w:rPr>
      </w:pPr>
    </w:p>
    <w:p w:rsidR="00041001" w:rsidRPr="00BF4BA2" w:rsidRDefault="00041001" w:rsidP="00041001">
      <w:pPr>
        <w:rPr>
          <w:sz w:val="26"/>
          <w:lang w:val="vi-VN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701"/>
        <w:gridCol w:w="1701"/>
        <w:gridCol w:w="1701"/>
      </w:tblGrid>
      <w:tr w:rsidR="00041001" w:rsidRPr="00BF4BA2" w:rsidTr="00021991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01" w:rsidRPr="00BF4BA2" w:rsidRDefault="00041001" w:rsidP="00021991">
            <w:pPr>
              <w:pStyle w:val="Heading2"/>
              <w:rPr>
                <w:sz w:val="8"/>
                <w:lang w:val="vi-VN"/>
              </w:rPr>
            </w:pPr>
          </w:p>
          <w:p w:rsidR="00041001" w:rsidRPr="00BF4BA2" w:rsidRDefault="00041001" w:rsidP="00021991">
            <w:pPr>
              <w:pStyle w:val="Heading2"/>
              <w:rPr>
                <w:sz w:val="26"/>
              </w:rPr>
            </w:pPr>
            <w:r w:rsidRPr="00BF4BA2">
              <w:rPr>
                <w:sz w:val="26"/>
              </w:rPr>
              <w:t>Nhà số 125</w:t>
            </w:r>
          </w:p>
          <w:p w:rsidR="00041001" w:rsidRPr="00BF4BA2" w:rsidRDefault="00041001" w:rsidP="00021991">
            <w:pPr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01" w:rsidRPr="00BF4BA2" w:rsidRDefault="00041001" w:rsidP="00021991">
            <w:pPr>
              <w:pStyle w:val="Heading2"/>
              <w:rPr>
                <w:sz w:val="26"/>
              </w:rPr>
            </w:pPr>
            <w:r w:rsidRPr="00BF4BA2">
              <w:rPr>
                <w:sz w:val="26"/>
              </w:rPr>
              <w:t>Nhà số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01" w:rsidRPr="00BF4BA2" w:rsidRDefault="00041001" w:rsidP="00021991">
            <w:pPr>
              <w:pStyle w:val="Heading2"/>
              <w:rPr>
                <w:sz w:val="26"/>
              </w:rPr>
            </w:pPr>
            <w:r w:rsidRPr="00BF4BA2">
              <w:rPr>
                <w:sz w:val="26"/>
              </w:rPr>
              <w:t>Nhà số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01" w:rsidRPr="00BF4BA2" w:rsidRDefault="00041001" w:rsidP="00021991">
            <w:pPr>
              <w:jc w:val="center"/>
              <w:rPr>
                <w:b/>
                <w:bCs/>
                <w:sz w:val="12"/>
              </w:rPr>
            </w:pPr>
          </w:p>
          <w:p w:rsidR="00041001" w:rsidRPr="00BF4BA2" w:rsidRDefault="00041001" w:rsidP="00021991">
            <w:pPr>
              <w:jc w:val="center"/>
              <w:rPr>
                <w:b/>
                <w:bCs/>
                <w:i/>
                <w:sz w:val="26"/>
                <w:lang w:val="vi-VN"/>
              </w:rPr>
            </w:pPr>
            <w:r w:rsidRPr="00BF4BA2">
              <w:rPr>
                <w:b/>
                <w:bCs/>
                <w:i/>
                <w:sz w:val="26"/>
              </w:rPr>
              <w:t>Nhà số 119</w:t>
            </w:r>
          </w:p>
        </w:tc>
      </w:tr>
    </w:tbl>
    <w:p w:rsidR="00041001" w:rsidRPr="00BF4BA2" w:rsidRDefault="00041001" w:rsidP="00041001">
      <w:pPr>
        <w:rPr>
          <w:b/>
          <w:sz w:val="26"/>
          <w:u w:val="single"/>
        </w:rPr>
      </w:pPr>
      <w:r w:rsidRPr="00BF4BA2">
        <w:rPr>
          <w:b/>
          <w:sz w:val="26"/>
          <w:u w:val="single"/>
        </w:rPr>
        <w:t>GHI CHÚ :</w:t>
      </w:r>
    </w:p>
    <w:p w:rsidR="00041001" w:rsidRPr="00BF4BA2" w:rsidRDefault="00041001" w:rsidP="00041001">
      <w:pPr>
        <w:rPr>
          <w:b/>
          <w:u w:val="single"/>
        </w:rPr>
        <w:sectPr w:rsidR="00041001" w:rsidRPr="00BF4BA2" w:rsidSect="007A5739"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  <w:r w:rsidRPr="00BF4BA2">
        <w:rPr>
          <w:b/>
          <w:noProof/>
          <w:sz w:val="26"/>
          <w:u w:val="single"/>
        </w:rPr>
        <w:pict>
          <v:line id="_x0000_s1039" style="position:absolute;z-index:251673600" from="114.45pt,26pt" to="305.2pt,26pt"/>
        </w:pict>
      </w:r>
      <w:r w:rsidRPr="00BF4BA2">
        <w:rPr>
          <w:b/>
          <w:noProof/>
          <w:sz w:val="26"/>
          <w:u w:val="single"/>
        </w:rPr>
        <w:pict>
          <v:shape id="_x0000_s1038" type="#_x0000_t202" style="position:absolute;margin-left:66pt;margin-top:5.05pt;width:258pt;height:53.85pt;z-index:251672576" filled="f" stroked="f">
            <v:textbox style="mso-next-textbox:#_x0000_s1038">
              <w:txbxContent>
                <w:p w:rsidR="00041001" w:rsidRPr="00CE2D2B" w:rsidRDefault="00041001" w:rsidP="00041001">
                  <w:pPr>
                    <w:jc w:val="center"/>
                    <w:rPr>
                      <w:sz w:val="26"/>
                      <w:szCs w:val="26"/>
                    </w:rPr>
                  </w:pPr>
                  <w:r w:rsidRPr="00CE2D2B">
                    <w:rPr>
                      <w:sz w:val="26"/>
                      <w:szCs w:val="26"/>
                      <w:lang w:val="vi-VN"/>
                    </w:rPr>
                    <w:t>Vị trí xin phép sử dụng</w:t>
                  </w:r>
                  <w:r w:rsidRPr="00CE2D2B">
                    <w:rPr>
                      <w:sz w:val="26"/>
                      <w:szCs w:val="26"/>
                    </w:rPr>
                    <w:t xml:space="preserve"> :</w:t>
                  </w:r>
                </w:p>
                <w:p w:rsidR="00041001" w:rsidRPr="00CE2D2B" w:rsidRDefault="00041001" w:rsidP="00041001">
                  <w:pPr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r w:rsidRPr="00CE2D2B">
                    <w:rPr>
                      <w:sz w:val="26"/>
                      <w:szCs w:val="26"/>
                    </w:rPr>
                    <w:t xml:space="preserve">          </w:t>
                  </w:r>
                  <w:r w:rsidRPr="00CE2D2B">
                    <w:rPr>
                      <w:sz w:val="26"/>
                      <w:szCs w:val="26"/>
                      <w:lang w:val="vi-VN"/>
                    </w:rPr>
                    <w:t xml:space="preserve">Diện tích : </w:t>
                  </w:r>
                  <w:r w:rsidRPr="00CE2D2B">
                    <w:rPr>
                      <w:sz w:val="26"/>
                      <w:szCs w:val="26"/>
                    </w:rPr>
                    <w:t>L(</w:t>
                  </w:r>
                  <w:r w:rsidRPr="00CE2D2B">
                    <w:rPr>
                      <w:sz w:val="26"/>
                      <w:szCs w:val="26"/>
                      <w:lang w:val="vi-VN"/>
                    </w:rPr>
                    <w:t>m</w:t>
                  </w:r>
                  <w:r w:rsidRPr="00CE2D2B">
                    <w:rPr>
                      <w:sz w:val="26"/>
                      <w:szCs w:val="26"/>
                    </w:rPr>
                    <w:t>)</w:t>
                  </w:r>
                  <w:r w:rsidRPr="00CE2D2B">
                    <w:rPr>
                      <w:sz w:val="26"/>
                      <w:szCs w:val="26"/>
                      <w:lang w:val="vi-VN"/>
                    </w:rPr>
                    <w:t xml:space="preserve"> x </w:t>
                  </w:r>
                  <w:r w:rsidRPr="00CE2D2B">
                    <w:rPr>
                      <w:sz w:val="26"/>
                      <w:szCs w:val="26"/>
                    </w:rPr>
                    <w:t>B(</w:t>
                  </w:r>
                  <w:r w:rsidRPr="00CE2D2B">
                    <w:rPr>
                      <w:sz w:val="26"/>
                      <w:szCs w:val="26"/>
                      <w:lang w:val="vi-VN"/>
                    </w:rPr>
                    <w:t>m</w:t>
                  </w:r>
                  <w:r w:rsidRPr="00CE2D2B">
                    <w:rPr>
                      <w:sz w:val="26"/>
                      <w:szCs w:val="26"/>
                    </w:rPr>
                    <w:t>)</w:t>
                  </w:r>
                  <w:r w:rsidRPr="00CE2D2B">
                    <w:rPr>
                      <w:sz w:val="26"/>
                      <w:szCs w:val="26"/>
                      <w:lang w:val="vi-VN"/>
                    </w:rPr>
                    <w:t xml:space="preserve"> = </w:t>
                  </w:r>
                  <w:r w:rsidRPr="00CE2D2B">
                    <w:rPr>
                      <w:sz w:val="26"/>
                      <w:szCs w:val="26"/>
                    </w:rPr>
                    <w:t xml:space="preserve">     S(</w:t>
                  </w:r>
                  <w:r w:rsidRPr="00CE2D2B">
                    <w:rPr>
                      <w:sz w:val="26"/>
                      <w:szCs w:val="26"/>
                      <w:lang w:val="vi-VN"/>
                    </w:rPr>
                    <w:t>m</w:t>
                  </w:r>
                  <w:r w:rsidRPr="00CE2D2B">
                    <w:rPr>
                      <w:sz w:val="26"/>
                      <w:szCs w:val="26"/>
                      <w:vertAlign w:val="superscript"/>
                      <w:lang w:val="vi-VN"/>
                    </w:rPr>
                    <w:t>2</w:t>
                  </w:r>
                  <w:r w:rsidRPr="00CE2D2B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DD4781" w:rsidRDefault="00F31E42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9" w:rsidRDefault="00F31E42" w:rsidP="007A5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39" w:rsidRDefault="00F31E42" w:rsidP="007A57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39" w:rsidRDefault="00F31E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001">
      <w:rPr>
        <w:noProof/>
      </w:rPr>
      <w:t>334</w:t>
    </w:r>
    <w:r>
      <w:fldChar w:fldCharType="end"/>
    </w:r>
  </w:p>
  <w:p w:rsidR="007A5739" w:rsidRDefault="00F31E42" w:rsidP="007A5739">
    <w:pPr>
      <w:pStyle w:val="Footer"/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1001"/>
    <w:rsid w:val="00041001"/>
    <w:rsid w:val="003B08A0"/>
    <w:rsid w:val="006E7189"/>
    <w:rsid w:val="00BF7CB7"/>
    <w:rsid w:val="00F3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1001"/>
    <w:pPr>
      <w:keepNext/>
      <w:tabs>
        <w:tab w:val="left" w:pos="1843"/>
      </w:tabs>
      <w:jc w:val="center"/>
      <w:outlineLvl w:val="1"/>
    </w:pPr>
    <w:rPr>
      <w:rFonts w:ascii=".VnTimeH" w:hAnsi=".VnTimeH"/>
      <w:b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41001"/>
    <w:pPr>
      <w:keepNext/>
      <w:jc w:val="center"/>
      <w:outlineLvl w:val="2"/>
    </w:pPr>
    <w:rPr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1001"/>
    <w:rPr>
      <w:rFonts w:ascii=".VnTimeH" w:eastAsia="Times New Roman" w:hAnsi=".VnTimeH" w:cs="Times New Roman"/>
      <w:b/>
      <w:noProof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4100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rsid w:val="00041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01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041001"/>
  </w:style>
  <w:style w:type="character" w:styleId="Emphasis">
    <w:name w:val="Emphasis"/>
    <w:basedOn w:val="DefaultParagraphFont"/>
    <w:uiPriority w:val="20"/>
    <w:qFormat/>
    <w:rsid w:val="00041001"/>
    <w:rPr>
      <w:i/>
      <w:iCs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041001"/>
    <w:pPr>
      <w:spacing w:before="120" w:after="120" w:line="312" w:lineRule="auto"/>
    </w:pPr>
    <w:rPr>
      <w:szCs w:val="22"/>
    </w:rPr>
  </w:style>
  <w:style w:type="paragraph" w:customStyle="1" w:styleId="06Canhgia">
    <w:name w:val="06 Canh giữa"/>
    <w:aliases w:val="đậm,a Canh giữa"/>
    <w:rsid w:val="00041001"/>
    <w:pPr>
      <w:spacing w:after="0" w:line="40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Tnngik">
    <w:name w:val="11 Tên người ký"/>
    <w:next w:val="Normal"/>
    <w:rsid w:val="00041001"/>
    <w:pPr>
      <w:widowControl w:val="0"/>
      <w:tabs>
        <w:tab w:val="center" w:pos="7371"/>
      </w:tabs>
      <w:spacing w:before="600" w:after="0" w:line="400" w:lineRule="atLeast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2017-07-10T03:13:00Z</dcterms:created>
  <dcterms:modified xsi:type="dcterms:W3CDTF">2017-07-10T03:14:00Z</dcterms:modified>
</cp:coreProperties>
</file>